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E14" w14:textId="77777777" w:rsidR="00BA3796" w:rsidRDefault="00BA3796" w:rsidP="00BA3796">
      <w:pPr>
        <w:rPr>
          <w:iCs/>
          <w:color w:val="000000"/>
        </w:rPr>
      </w:pPr>
      <w:r>
        <w:rPr>
          <w:b/>
          <w:bCs/>
          <w:u w:val="single"/>
        </w:rPr>
        <w:t xml:space="preserve">APPENDIX 1 - </w:t>
      </w:r>
      <w:r w:rsidRPr="009C0CF9">
        <w:rPr>
          <w:b/>
          <w:bCs/>
          <w:u w:val="single"/>
        </w:rPr>
        <w:t xml:space="preserve">Example </w:t>
      </w:r>
      <w:r>
        <w:rPr>
          <w:b/>
          <w:bCs/>
          <w:u w:val="single"/>
        </w:rPr>
        <w:t xml:space="preserve">Assessment Framework </w:t>
      </w:r>
      <w:r w:rsidRPr="003451C5">
        <w:rPr>
          <w:b/>
          <w:bCs/>
          <w:u w:val="single"/>
        </w:rPr>
        <w:t xml:space="preserve"> </w:t>
      </w:r>
      <w:r>
        <w:br/>
      </w:r>
      <w:r>
        <w:rPr>
          <w:iCs/>
          <w:color w:val="000000"/>
        </w:rPr>
        <w:t xml:space="preserve">It is advised that assessment frameworks are updated to include a section that considers the impacts on the Welsh Language. A suggested approach is provided below. </w:t>
      </w:r>
      <w:r w:rsidRPr="00E5045E">
        <w:rPr>
          <w:iCs/>
          <w:color w:val="000000"/>
        </w:rPr>
        <w:t xml:space="preserve">You may wish to consult with the University’s </w:t>
      </w:r>
      <w:hyperlink r:id="rId4" w:history="1">
        <w:r w:rsidRPr="00F90791">
          <w:rPr>
            <w:rStyle w:val="Hyperlink"/>
            <w:iCs/>
          </w:rPr>
          <w:t>Welsh Language Office</w:t>
        </w:r>
      </w:hyperlink>
      <w:r w:rsidRPr="00E5045E">
        <w:rPr>
          <w:iCs/>
          <w:color w:val="000000"/>
        </w:rPr>
        <w:t xml:space="preserve"> to provide advice and support during </w:t>
      </w:r>
      <w:r>
        <w:rPr>
          <w:iCs/>
          <w:color w:val="000000"/>
        </w:rPr>
        <w:t xml:space="preserve">this process.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5"/>
        <w:gridCol w:w="7013"/>
      </w:tblGrid>
      <w:tr w:rsidR="00BA3796" w14:paraId="3C0628D8" w14:textId="77777777" w:rsidTr="00714079">
        <w:tc>
          <w:tcPr>
            <w:tcW w:w="2486" w:type="pct"/>
          </w:tcPr>
          <w:p w14:paraId="02414663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>Question</w:t>
            </w:r>
          </w:p>
        </w:tc>
        <w:tc>
          <w:tcPr>
            <w:tcW w:w="2514" w:type="pct"/>
          </w:tcPr>
          <w:p w14:paraId="1D360262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>Brief Description</w:t>
            </w:r>
          </w:p>
        </w:tc>
      </w:tr>
      <w:tr w:rsidR="00BA3796" w14:paraId="74BD9941" w14:textId="77777777" w:rsidTr="00714079">
        <w:tc>
          <w:tcPr>
            <w:tcW w:w="2486" w:type="pct"/>
            <w:shd w:val="clear" w:color="auto" w:fill="auto"/>
          </w:tcPr>
          <w:p w14:paraId="5359BCA3" w14:textId="77777777" w:rsidR="00BA3796" w:rsidRPr="00863DAD" w:rsidRDefault="00BA3796" w:rsidP="00714079">
            <w:r w:rsidRPr="00863DAD">
              <w:t>Has the applicant identified any positive impacts on using or promoting the Welsh Language?</w:t>
            </w:r>
          </w:p>
        </w:tc>
        <w:tc>
          <w:tcPr>
            <w:tcW w:w="2514" w:type="pct"/>
            <w:shd w:val="clear" w:color="auto" w:fill="auto"/>
          </w:tcPr>
          <w:p w14:paraId="34A68EB6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59CF1398" w14:textId="77777777" w:rsidTr="00714079">
        <w:tc>
          <w:tcPr>
            <w:tcW w:w="2486" w:type="pct"/>
            <w:shd w:val="clear" w:color="auto" w:fill="auto"/>
          </w:tcPr>
          <w:p w14:paraId="28AD5B36" w14:textId="77777777" w:rsidR="00BA3796" w:rsidRPr="00863DAD" w:rsidRDefault="00BA3796" w:rsidP="00714079">
            <w:r w:rsidRPr="00863DAD">
              <w:t>Has the applicant identified how the positive impacts can be increased?</w:t>
            </w:r>
          </w:p>
        </w:tc>
        <w:tc>
          <w:tcPr>
            <w:tcW w:w="2514" w:type="pct"/>
            <w:shd w:val="clear" w:color="auto" w:fill="auto"/>
          </w:tcPr>
          <w:p w14:paraId="1D90DF31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5D0F3962" w14:textId="77777777" w:rsidTr="00714079">
        <w:tc>
          <w:tcPr>
            <w:tcW w:w="2486" w:type="pct"/>
            <w:shd w:val="clear" w:color="auto" w:fill="auto"/>
          </w:tcPr>
          <w:p w14:paraId="782FA248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 xml:space="preserve">Are there positive impacts, or actions that could increase positive impacts, not recorded in the application form that the panel wish to note? </w:t>
            </w:r>
          </w:p>
        </w:tc>
        <w:tc>
          <w:tcPr>
            <w:tcW w:w="2514" w:type="pct"/>
            <w:shd w:val="clear" w:color="auto" w:fill="auto"/>
          </w:tcPr>
          <w:p w14:paraId="56718BDB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4E496825" w14:textId="77777777" w:rsidTr="00714079">
        <w:tc>
          <w:tcPr>
            <w:tcW w:w="2486" w:type="pct"/>
            <w:shd w:val="clear" w:color="auto" w:fill="auto"/>
          </w:tcPr>
          <w:p w14:paraId="2C1942DD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>Has the applicant identified any ways to decrease negative impacts on the Welsh Language?</w:t>
            </w:r>
          </w:p>
        </w:tc>
        <w:tc>
          <w:tcPr>
            <w:tcW w:w="2514" w:type="pct"/>
            <w:shd w:val="clear" w:color="auto" w:fill="auto"/>
          </w:tcPr>
          <w:p w14:paraId="6026DF17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0BF52B40" w14:textId="77777777" w:rsidTr="00714079">
        <w:tc>
          <w:tcPr>
            <w:tcW w:w="2486" w:type="pct"/>
            <w:shd w:val="clear" w:color="auto" w:fill="auto"/>
          </w:tcPr>
          <w:p w14:paraId="712D37C5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>Are there actions that could decrease negative impacts not recorded in the application form that the panel wish to note?</w:t>
            </w:r>
          </w:p>
        </w:tc>
        <w:tc>
          <w:tcPr>
            <w:tcW w:w="2514" w:type="pct"/>
            <w:shd w:val="clear" w:color="auto" w:fill="auto"/>
          </w:tcPr>
          <w:p w14:paraId="6EC162B8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6D2B61DB" w14:textId="77777777" w:rsidTr="00714079">
        <w:tc>
          <w:tcPr>
            <w:tcW w:w="2486" w:type="pct"/>
            <w:shd w:val="clear" w:color="auto" w:fill="auto"/>
          </w:tcPr>
          <w:p w14:paraId="5788FA35" w14:textId="77777777" w:rsidR="00BA3796" w:rsidRPr="00863DAD" w:rsidRDefault="00BA3796" w:rsidP="00714079">
            <w:r w:rsidRPr="00863DAD">
              <w:t xml:space="preserve">Has the applicant identified any negative </w:t>
            </w:r>
            <w:r w:rsidRPr="00863DAD">
              <w:rPr>
                <w:iCs/>
                <w:color w:val="000000"/>
              </w:rPr>
              <w:t xml:space="preserve">impacts </w:t>
            </w:r>
            <w:r w:rsidRPr="00863DAD">
              <w:t>on using or promoting the Welsh language?</w:t>
            </w:r>
          </w:p>
        </w:tc>
        <w:tc>
          <w:tcPr>
            <w:tcW w:w="2514" w:type="pct"/>
            <w:shd w:val="clear" w:color="auto" w:fill="auto"/>
          </w:tcPr>
          <w:p w14:paraId="3CF3B9CA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410E6D9E" w14:textId="77777777" w:rsidTr="00714079">
        <w:tc>
          <w:tcPr>
            <w:tcW w:w="2486" w:type="pct"/>
            <w:shd w:val="clear" w:color="auto" w:fill="auto"/>
          </w:tcPr>
          <w:p w14:paraId="345608D8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t xml:space="preserve">If there are any negative impacts on promoting or using the Welsh </w:t>
            </w:r>
            <w:proofErr w:type="gramStart"/>
            <w:r>
              <w:t>l</w:t>
            </w:r>
            <w:r w:rsidRPr="00863DAD">
              <w:t>anguage</w:t>
            </w:r>
            <w:proofErr w:type="gramEnd"/>
            <w:r w:rsidRPr="00863DAD">
              <w:t xml:space="preserve"> how will they be mitigated?</w:t>
            </w:r>
          </w:p>
        </w:tc>
        <w:tc>
          <w:tcPr>
            <w:tcW w:w="2514" w:type="pct"/>
            <w:shd w:val="clear" w:color="auto" w:fill="auto"/>
          </w:tcPr>
          <w:p w14:paraId="639E0ABA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37DA2DED" w14:textId="77777777" w:rsidTr="00714079">
        <w:tc>
          <w:tcPr>
            <w:tcW w:w="2486" w:type="pct"/>
            <w:shd w:val="clear" w:color="auto" w:fill="auto"/>
          </w:tcPr>
          <w:p w14:paraId="61901D63" w14:textId="77777777" w:rsidR="00BA3796" w:rsidRPr="00863DAD" w:rsidRDefault="00BA3796" w:rsidP="00714079">
            <w:r w:rsidRPr="00863DAD">
              <w:rPr>
                <w:iCs/>
                <w:color w:val="000000"/>
              </w:rPr>
              <w:t xml:space="preserve">Are there negative impacts not recorded in the application form that the </w:t>
            </w:r>
            <w:r>
              <w:rPr>
                <w:iCs/>
                <w:color w:val="000000"/>
              </w:rPr>
              <w:t>decision-maker may wish</w:t>
            </w:r>
            <w:r w:rsidRPr="00863DAD">
              <w:rPr>
                <w:iCs/>
                <w:color w:val="000000"/>
              </w:rPr>
              <w:t xml:space="preserve"> to consider?</w:t>
            </w:r>
          </w:p>
        </w:tc>
        <w:tc>
          <w:tcPr>
            <w:tcW w:w="2514" w:type="pct"/>
            <w:shd w:val="clear" w:color="auto" w:fill="auto"/>
          </w:tcPr>
          <w:p w14:paraId="70C45ABE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1D0514ED" w14:textId="77777777" w:rsidTr="00714079">
        <w:tc>
          <w:tcPr>
            <w:tcW w:w="2486" w:type="pct"/>
            <w:shd w:val="clear" w:color="auto" w:fill="auto"/>
          </w:tcPr>
          <w:p w14:paraId="48209D29" w14:textId="77777777" w:rsidR="00BA3796" w:rsidRPr="00863DAD" w:rsidRDefault="00BA3796" w:rsidP="00714079">
            <w:r w:rsidRPr="00863DAD">
              <w:rPr>
                <w:iCs/>
                <w:color w:val="000000"/>
              </w:rPr>
              <w:t>Do we need more information from the applicant for us to assess the impacts on the Welsh language?</w:t>
            </w:r>
          </w:p>
        </w:tc>
        <w:tc>
          <w:tcPr>
            <w:tcW w:w="2514" w:type="pct"/>
            <w:shd w:val="clear" w:color="auto" w:fill="auto"/>
          </w:tcPr>
          <w:p w14:paraId="263A1359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27B3A961" w14:textId="77777777" w:rsidTr="00714079">
        <w:tc>
          <w:tcPr>
            <w:tcW w:w="2486" w:type="pct"/>
            <w:shd w:val="clear" w:color="auto" w:fill="auto"/>
          </w:tcPr>
          <w:p w14:paraId="67008889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 xml:space="preserve">Please record </w:t>
            </w:r>
            <w:r>
              <w:rPr>
                <w:iCs/>
                <w:color w:val="000000"/>
              </w:rPr>
              <w:t xml:space="preserve">here </w:t>
            </w:r>
            <w:r w:rsidRPr="00863DAD">
              <w:rPr>
                <w:iCs/>
                <w:color w:val="000000"/>
              </w:rPr>
              <w:t xml:space="preserve">any </w:t>
            </w:r>
            <w:r>
              <w:rPr>
                <w:iCs/>
                <w:color w:val="000000"/>
              </w:rPr>
              <w:t xml:space="preserve">further information provided by </w:t>
            </w:r>
            <w:r w:rsidRPr="00863DAD">
              <w:rPr>
                <w:iCs/>
                <w:color w:val="000000"/>
              </w:rPr>
              <w:t>the applicant</w:t>
            </w:r>
            <w:r>
              <w:rPr>
                <w:iCs/>
                <w:color w:val="000000"/>
              </w:rPr>
              <w:t>, if requested.</w:t>
            </w:r>
          </w:p>
        </w:tc>
        <w:tc>
          <w:tcPr>
            <w:tcW w:w="2514" w:type="pct"/>
            <w:shd w:val="clear" w:color="auto" w:fill="auto"/>
          </w:tcPr>
          <w:p w14:paraId="1A82D1B4" w14:textId="77777777" w:rsidR="00BA3796" w:rsidRPr="00863DAD" w:rsidRDefault="00BA3796" w:rsidP="00714079">
            <w:pPr>
              <w:rPr>
                <w:iCs/>
                <w:color w:val="000000"/>
              </w:rPr>
            </w:pPr>
          </w:p>
        </w:tc>
      </w:tr>
      <w:tr w:rsidR="00BA3796" w14:paraId="23AB6453" w14:textId="77777777" w:rsidTr="00714079">
        <w:tc>
          <w:tcPr>
            <w:tcW w:w="2486" w:type="pct"/>
          </w:tcPr>
          <w:p w14:paraId="3275B08D" w14:textId="77777777" w:rsidR="00BA3796" w:rsidRPr="00863DAD" w:rsidRDefault="00BA3796" w:rsidP="00714079">
            <w:pPr>
              <w:rPr>
                <w:iCs/>
                <w:color w:val="000000"/>
              </w:rPr>
            </w:pPr>
            <w:r w:rsidRPr="00863DAD">
              <w:rPr>
                <w:iCs/>
                <w:color w:val="000000"/>
              </w:rPr>
              <w:t>Do we need to impose a condition of grant that will ensure more positive impacts on the Welsh Language or one that will decrease negative impacts?</w:t>
            </w:r>
          </w:p>
          <w:p w14:paraId="6802E18B" w14:textId="77777777" w:rsidR="00BA3796" w:rsidRPr="00863DAD" w:rsidRDefault="00BA3796" w:rsidP="00714079">
            <w:pPr>
              <w:pStyle w:val="CommentText"/>
              <w:rPr>
                <w:i/>
                <w:sz w:val="24"/>
                <w:szCs w:val="24"/>
              </w:rPr>
            </w:pPr>
            <w:r w:rsidRPr="00863DAD">
              <w:rPr>
                <w:i/>
                <w:color w:val="000000"/>
                <w:sz w:val="24"/>
                <w:szCs w:val="24"/>
              </w:rPr>
              <w:lastRenderedPageBreak/>
              <w:t>If any are recorded here, they must also be recorded in the terms and conditions of the grant and the applicant must be made aware of them.</w:t>
            </w:r>
          </w:p>
        </w:tc>
        <w:tc>
          <w:tcPr>
            <w:tcW w:w="2514" w:type="pct"/>
          </w:tcPr>
          <w:p w14:paraId="519386E8" w14:textId="77777777" w:rsidR="00BA3796" w:rsidRPr="00863DAD" w:rsidRDefault="00BA3796" w:rsidP="00714079">
            <w:pPr>
              <w:pStyle w:val="CommentText"/>
              <w:rPr>
                <w:iCs/>
                <w:color w:val="000000"/>
              </w:rPr>
            </w:pPr>
          </w:p>
        </w:tc>
      </w:tr>
    </w:tbl>
    <w:p w14:paraId="7C7B1262" w14:textId="77777777" w:rsidR="00BA3796" w:rsidRDefault="00BA3796"/>
    <w:sectPr w:rsidR="00BA3796" w:rsidSect="00BA37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96"/>
    <w:rsid w:val="00B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6DDD"/>
  <w15:chartTrackingRefBased/>
  <w15:docId w15:val="{FDBB7ABB-4BC6-448E-89A0-89271A79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9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A3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79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37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3796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shlanguageoffice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Besley</dc:creator>
  <cp:keywords/>
  <dc:description/>
  <cp:lastModifiedBy>Nia Besley</cp:lastModifiedBy>
  <cp:revision>1</cp:revision>
  <dcterms:created xsi:type="dcterms:W3CDTF">2023-04-28T14:26:00Z</dcterms:created>
  <dcterms:modified xsi:type="dcterms:W3CDTF">2023-04-28T14:27:00Z</dcterms:modified>
</cp:coreProperties>
</file>