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BD94" w14:textId="77777777" w:rsidR="00C26DB4" w:rsidRDefault="001272CD" w:rsidP="007B5398">
      <w:pPr>
        <w:pStyle w:val="Heading1"/>
      </w:pPr>
      <w:r>
        <w:rPr>
          <w:bCs/>
          <w:lang w:val="cy-GB"/>
        </w:rPr>
        <w:t>Datganiad o Fuddiannau Allanol</w:t>
      </w:r>
    </w:p>
    <w:p w14:paraId="56EE9B2D" w14:textId="77777777" w:rsidR="00C26DB4" w:rsidRPr="00A179F8" w:rsidRDefault="001272CD" w:rsidP="009A314B">
      <w:pPr>
        <w:spacing w:after="160"/>
      </w:pPr>
      <w:r w:rsidRPr="00A179F8">
        <w:rPr>
          <w:lang w:val="cy-GB"/>
        </w:rPr>
        <w:t>Mae'r broses hon yn berthnasol i gyflogeion a deiliaid penodiadau er anrhydedd.</w:t>
      </w:r>
    </w:p>
    <w:p w14:paraId="1AC3E0F8" w14:textId="77777777" w:rsidR="00C26DB4" w:rsidRDefault="001272CD" w:rsidP="009A314B">
      <w:pPr>
        <w:spacing w:after="160"/>
      </w:pPr>
      <w:r w:rsidRPr="00A179F8">
        <w:rPr>
          <w:lang w:val="cy-GB"/>
        </w:rPr>
        <w:t>Dylai unigolion lenwi'r ffurflen hon, gan gyfeirio at y canllawiau isod a'r dogfennau canlynol:</w:t>
      </w:r>
    </w:p>
    <w:p w14:paraId="679A58D7" w14:textId="77777777" w:rsidR="00C26DB4" w:rsidRPr="00A928C9" w:rsidRDefault="001272CD" w:rsidP="009A314B">
      <w:pPr>
        <w:pStyle w:val="Bullet-SWANS"/>
        <w:spacing w:after="160"/>
        <w:rPr>
          <w:rStyle w:val="Hyperlink"/>
          <w:b/>
          <w:color w:val="000000" w:themeColor="text1"/>
          <w:u w:val="none"/>
        </w:rPr>
      </w:pPr>
      <w:hyperlink r:id="rId8" w:history="1">
        <w:r w:rsidRPr="00A179F8">
          <w:rPr>
            <w:rStyle w:val="Hyperlink"/>
            <w:lang w:val="cy-GB"/>
          </w:rPr>
          <w:t>Polisi Prifysgol Abertawe ar Wrthdaro Buddiannau o ran Gweithgarwch Ymchwil, Ymgynghori, a Masnacheiddio Eiddo Deallusol</w:t>
        </w:r>
        <w:r w:rsidRPr="00A179F8">
          <w:rPr>
            <w:rStyle w:val="Hyperlink"/>
            <w:u w:val="none"/>
            <w:lang w:val="cy-GB"/>
          </w:rPr>
          <w:t>.</w:t>
        </w:r>
      </w:hyperlink>
    </w:p>
    <w:p w14:paraId="274F2CA3" w14:textId="77777777" w:rsidR="00A928C9" w:rsidRPr="00A179F8" w:rsidRDefault="001272CD" w:rsidP="009A314B">
      <w:pPr>
        <w:pStyle w:val="Bullet-SWANS"/>
        <w:spacing w:after="160"/>
        <w:rPr>
          <w:b/>
          <w:color w:val="000000" w:themeColor="text1"/>
        </w:rPr>
      </w:pPr>
      <w:hyperlink r:id="rId9" w:history="1">
        <w:r w:rsidRPr="00A928C9">
          <w:rPr>
            <w:rStyle w:val="Hyperlink"/>
            <w:lang w:val="cy-GB"/>
          </w:rPr>
          <w:t>Gweithdrefn a Chanllawiau Prifysgol Abertawe o ran Datganiadau a Gwrthdaro Buddiannau</w:t>
        </w:r>
      </w:hyperlink>
    </w:p>
    <w:p w14:paraId="23703EB6" w14:textId="77777777" w:rsidR="00C26DB4" w:rsidRDefault="001272CD" w:rsidP="009A314B">
      <w:pPr>
        <w:pStyle w:val="Bullet-SWANS"/>
        <w:numPr>
          <w:ilvl w:val="0"/>
          <w:numId w:val="0"/>
        </w:numPr>
        <w:spacing w:after="160"/>
      </w:pPr>
      <w:r w:rsidRPr="004E5BC6">
        <w:rPr>
          <w:rStyle w:val="SubheadingChar"/>
          <w:lang w:val="cy-GB"/>
        </w:rPr>
        <w:t>Diffiniad o Fuddiannau Allanol</w:t>
      </w:r>
      <w:r w:rsidRPr="00C26DB4">
        <w:rPr>
          <w:rStyle w:val="SectionHeading-SWANSChar"/>
          <w:lang w:val="cy-GB"/>
        </w:rPr>
        <w:br/>
      </w:r>
      <w:r w:rsidRPr="00C26DB4">
        <w:rPr>
          <w:lang w:val="cy-GB"/>
        </w:rPr>
        <w:t>Yn gyffredinol, gellir diffinio buddiannau allanol fel gweithgareddau yr ymgymerir â hwy'n llawn neu'n rhannol y tu allan i'r rôl gyda'r Brifysgol (yn hytrach na fel rhan o ddyletswyddau cytundebol arferol, gan gynnwys unrhyw ddyletswydd gytundebol i ymgymryd ag ymchwil a'i chyhoeddi), ni waeth a dderbynnir tâl amdanynt ai peidio, a allai arwain at wrthdaro rhwng buddiannau'r Brifysgol a rhai’r unigolyn dan sylw.</w:t>
      </w:r>
    </w:p>
    <w:p w14:paraId="24228943" w14:textId="77777777" w:rsidR="00C26DB4" w:rsidRDefault="001272CD" w:rsidP="009A314B">
      <w:pPr>
        <w:spacing w:after="160"/>
        <w:rPr>
          <w:rFonts w:cs="Arial"/>
        </w:rPr>
      </w:pPr>
      <w:r w:rsidRPr="004E5BC6">
        <w:rPr>
          <w:rStyle w:val="SubheadingChar"/>
          <w:lang w:val="cy-GB"/>
        </w:rPr>
        <w:t xml:space="preserve">Datganiad Cynnar 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Pan fydd unigolyn, wrth ymgymryd â'i ddyletswyddau yn y Brifysgol, yn cyfrannu at drafodaethau neu negodiadau y mae ganddo fuddiant personol ynddynt, mae'n hynod bwysig y caiff buddiant o'r fath ei ddatgan i'r Brifysgol ar ddechrau'r cyfraniad hwn.</w:t>
      </w:r>
    </w:p>
    <w:p w14:paraId="5BF88B35" w14:textId="77777777" w:rsidR="00C26DB4" w:rsidRDefault="001272CD" w:rsidP="009A314B">
      <w:pPr>
        <w:spacing w:after="160"/>
        <w:rPr>
          <w:rFonts w:cs="Arial"/>
        </w:rPr>
      </w:pPr>
      <w:r w:rsidRPr="004E5BC6">
        <w:rPr>
          <w:rStyle w:val="SubheadingChar"/>
          <w:lang w:val="cy-GB"/>
        </w:rPr>
        <w:t>Cwblhau'r Ffurflen Ddatgan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Rhaid cwblhau'r ffurflen hon, hyd yn oed pan nad oes unrhyw beth i'w ddatgan. Bydd Tîm Partneriaid Busnes Adnoddau Dynol yn anfon y ffurflen hon at bob unigolyn newydd a benodir yn ystod y flwyddyn, i gyd-fynd â'r llythyr penodi. Rhaid adrodd am unrhyw newidiadau sy'n codi yn ystod y flwyddyn i'r Swyddog Awdurdodi perthnasol drwy'r broses ddatgan ar-lein yn ABW. O bryd i'w gilydd, gellir gofyn i aelodau presennol o staff gwblhau ffurflen newydd ar gyfer y gofrestr.</w:t>
      </w:r>
    </w:p>
    <w:p w14:paraId="69014F1C" w14:textId="77777777" w:rsidR="001B55C7" w:rsidRPr="001B55C7" w:rsidRDefault="001272CD" w:rsidP="00E72973">
      <w:pPr>
        <w:rPr>
          <w:rStyle w:val="SubheadingChar"/>
        </w:rPr>
      </w:pPr>
      <w:r w:rsidRPr="001B55C7">
        <w:rPr>
          <w:rStyle w:val="SubheadingChar"/>
          <w:lang w:val="cy-GB"/>
        </w:rPr>
        <w:t>Buddiannau nad oes rhaid eu datgan</w:t>
      </w:r>
    </w:p>
    <w:p w14:paraId="7244E3B9" w14:textId="77777777" w:rsidR="006B31C4" w:rsidRDefault="001272CD" w:rsidP="009A314B">
      <w:pPr>
        <w:spacing w:after="160"/>
        <w:rPr>
          <w:rFonts w:cs="Arial"/>
        </w:rPr>
      </w:pPr>
      <w:r w:rsidRPr="006B31C4">
        <w:rPr>
          <w:rFonts w:cs="Arial"/>
          <w:lang w:val="cy-GB"/>
        </w:rPr>
        <w:t>Os oes gan gydweithwyr rôl barhaol gyda Bwrdd Iechyd, neu os yw cydweithwyr yn y GIG yn dal contract er anrhydedd gyda'r Brifysgol, nid oes angen datgan y rôl gyda'r GIG fel buddiant allanol oni bai bod gennych resymau dros feddwl bod gwrthdaro. Dylid datgan buddiannau allanol yn y ffordd arferol.</w:t>
      </w:r>
    </w:p>
    <w:p w14:paraId="57E12864" w14:textId="77777777" w:rsidR="00C26DB4" w:rsidRPr="001B55C7" w:rsidRDefault="001272CD" w:rsidP="009A314B">
      <w:pPr>
        <w:spacing w:after="160"/>
        <w:rPr>
          <w:rFonts w:eastAsiaTheme="minorHAnsi" w:cs="Arial"/>
          <w:b/>
          <w:bCs/>
          <w:color w:val="242F60" w:themeColor="text2"/>
          <w:szCs w:val="20"/>
          <w:u w:color="CAD400"/>
          <w:lang w:eastAsia="en-US"/>
        </w:rPr>
      </w:pPr>
      <w:r w:rsidRPr="004E5BC6">
        <w:rPr>
          <w:rStyle w:val="SubheadingChar"/>
          <w:lang w:val="cy-GB"/>
        </w:rPr>
        <w:t>Cofrestr o Fuddiannau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Caiff rhestr o ddiddordebau ei llunio gan y Cofrestrydd a'r Prif Swyddog Gweithredu, a bydd ar gael i'w gweld ar gais.</w:t>
      </w:r>
    </w:p>
    <w:p w14:paraId="73D76BA7" w14:textId="77777777" w:rsidR="00C26DB4" w:rsidRDefault="001272CD" w:rsidP="009A314B">
      <w:pPr>
        <w:spacing w:after="160"/>
        <w:rPr>
          <w:rFonts w:cs="Arial"/>
        </w:rPr>
      </w:pPr>
      <w:r w:rsidRPr="004E5BC6">
        <w:rPr>
          <w:rStyle w:val="SubheadingChar"/>
          <w:lang w:val="cy-GB"/>
        </w:rPr>
        <w:t>Esgeulustod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Ni fydd y Brifysgol yn atebol am unrhyw ganlyniad esgeulus sy'n deillio o weithgareddau allanol unigolyn y rhoddwyd caniatâd ar eu cyfer, ni waeth a dderbyniwyd tâl amdanynt ai peidio, dan unrhyw amgylchiadau. Ceir ymwadiad i'r perwyl hwn ar y ffurflen.</w:t>
      </w:r>
    </w:p>
    <w:p w14:paraId="2A49D204" w14:textId="77777777" w:rsidR="00C26DB4" w:rsidRDefault="001272CD" w:rsidP="009A314B">
      <w:pPr>
        <w:spacing w:after="160"/>
        <w:rPr>
          <w:rFonts w:cs="Arial"/>
        </w:rPr>
      </w:pPr>
      <w:r w:rsidRPr="004E5BC6">
        <w:rPr>
          <w:rStyle w:val="SubheadingChar"/>
          <w:lang w:val="cy-GB"/>
        </w:rPr>
        <w:t>Defnyddio enw a chyfeiriad y Brifysgol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Atgoffir unigolion bod defnyddio enw neu gyfeiriad y Brifysgol mewn unrhyw ddogfennau sy’n ymwneud â gweithgareddau allanol yn gwbl waharddedig heb gymeradwyaeth ysgrifenedig ymlaen llaw gan y Cofrestrydd a'r Prif Swyddog Gweithredu.</w:t>
      </w:r>
    </w:p>
    <w:p w14:paraId="6D0AB01A" w14:textId="77777777" w:rsidR="00C26DB4" w:rsidRDefault="001272CD" w:rsidP="009A314B">
      <w:pPr>
        <w:spacing w:after="160"/>
        <w:rPr>
          <w:rFonts w:cs="Arial"/>
        </w:rPr>
      </w:pPr>
      <w:r w:rsidRPr="004E5BC6">
        <w:rPr>
          <w:rStyle w:val="SubheadingChar"/>
          <w:lang w:val="cy-GB"/>
        </w:rPr>
        <w:t>Gwaith Allanol â Thâl</w:t>
      </w:r>
      <w:r w:rsidRPr="00A179F8">
        <w:rPr>
          <w:rFonts w:cs="Arial"/>
          <w:b/>
          <w:bCs/>
          <w:lang w:val="cy-GB"/>
        </w:rPr>
        <w:br/>
      </w:r>
      <w:r w:rsidRPr="00A179F8">
        <w:rPr>
          <w:rFonts w:cs="Arial"/>
          <w:lang w:val="cy-GB"/>
        </w:rPr>
        <w:t>Atgoffir aelodau staff academaidd am reoliad ariannol D10 ynghylch gofyn am ganiatâd ysgrifenedig gan Bennaeth y Coleg, neu yn achos staff uwch, yr Is-ganghellor, os ydynt am ymgymryd â gwaith ymgynghori preifat neu waith arall â thâl. Pan geir caniatâd am weithgareddau o'r fath, dylai aelod staff sicrhau y caiff ymrwymiadau o'r fath eu nodi ar ei ffurflen datganiad o fuddiannau.</w:t>
      </w:r>
    </w:p>
    <w:p w14:paraId="4E12CEAE" w14:textId="77777777" w:rsidR="00C26DB4" w:rsidRDefault="00C26DB4" w:rsidP="001B55C7">
      <w:pPr>
        <w:spacing w:after="120"/>
        <w:rPr>
          <w:rFonts w:cs="Arial"/>
        </w:rPr>
        <w:sectPr w:rsidR="00C26DB4" w:rsidSect="001272CD">
          <w:headerReference w:type="default" r:id="rId10"/>
          <w:footerReference w:type="even" r:id="rId11"/>
          <w:footerReference w:type="default" r:id="rId12"/>
          <w:pgSz w:w="11900" w:h="16840"/>
          <w:pgMar w:top="1440" w:right="1080" w:bottom="1440" w:left="1080" w:header="437" w:footer="708" w:gutter="0"/>
          <w:cols w:space="708"/>
          <w:docGrid w:linePitch="360"/>
        </w:sectPr>
      </w:pPr>
    </w:p>
    <w:p w14:paraId="428FBF27" w14:textId="77777777" w:rsidR="00C26DB4" w:rsidRDefault="001272CD" w:rsidP="007B5398">
      <w:pPr>
        <w:pStyle w:val="Heading1"/>
      </w:pPr>
      <w:r>
        <w:rPr>
          <w:bCs/>
          <w:lang w:val="cy-GB"/>
        </w:rPr>
        <w:t xml:space="preserve">Datganiad o Fuddiannau Allanol – Ffurflen </w:t>
      </w:r>
    </w:p>
    <w:p w14:paraId="1FA5221F" w14:textId="77777777" w:rsidR="00C26DB4" w:rsidRDefault="001272CD" w:rsidP="004E5BC6">
      <w:pPr>
        <w:pStyle w:val="Bullet-SWANS"/>
      </w:pPr>
      <w:r w:rsidRPr="00A179F8">
        <w:rPr>
          <w:lang w:val="cy-GB"/>
        </w:rPr>
        <w:t xml:space="preserve">Defnyddir y ffurflen hon i hysbysu am wrthdaro buddiannau posib. </w:t>
      </w:r>
    </w:p>
    <w:p w14:paraId="1D1AC8C5" w14:textId="77777777" w:rsidR="006B31C4" w:rsidRDefault="001272CD" w:rsidP="004E5BC6">
      <w:pPr>
        <w:pStyle w:val="Bullet-SWANS"/>
      </w:pPr>
      <w:r>
        <w:rPr>
          <w:lang w:val="cy-GB"/>
        </w:rPr>
        <w:t>Sylwer, os oes gan gydweithwyr rôl barhaol gyda Bwrdd Iechyd, neu os yw cydweithwyr yn y GIG yn dal contract er anrhydedd gyda'r Brifysgol, nad oes angen datgan y rôl gyda'r GIG fel buddiant allanol oni bai bod gennych resymau dros feddwl bod gwrthdaro. Dylid datgan buddiannau allanol yn y ffordd arferol.</w:t>
      </w:r>
    </w:p>
    <w:p w14:paraId="2794E850" w14:textId="77777777" w:rsidR="00DF60A2" w:rsidRDefault="001272CD" w:rsidP="004E5BC6">
      <w:pPr>
        <w:pStyle w:val="Bullet-SWANS"/>
      </w:pPr>
      <w:r w:rsidRPr="00A179F8">
        <w:rPr>
          <w:lang w:val="cy-GB"/>
        </w:rPr>
        <w:t>Caiff hysbysiadau eu diweddaru ar system ABW y Brifysgol ar gofnodion cyflogeion/unigolion a byddant yn parhau'n fyw oni chaiff y Brifysgol ei hysbysu nad yw'r cysylltiad yn parhau mwyach.</w:t>
      </w:r>
    </w:p>
    <w:p w14:paraId="16A10820" w14:textId="77777777" w:rsidR="00DA0CFA" w:rsidRPr="004E5BC6" w:rsidRDefault="001272CD" w:rsidP="004E5BC6">
      <w:pPr>
        <w:pStyle w:val="Bullet-SWANS"/>
      </w:pPr>
      <w:r w:rsidRPr="00A179F8">
        <w:rPr>
          <w:lang w:val="cy-GB"/>
        </w:rPr>
        <w:t>Dylid anfon y ffurflen at Dîm Partneriaid Busnes Adnoddau Dynol pan fydd wedi'i chwblhau</w:t>
      </w:r>
    </w:p>
    <w:p w14:paraId="3AC17CE8" w14:textId="77777777" w:rsidR="00C26DB4" w:rsidRDefault="00C26DB4" w:rsidP="004E5BC6">
      <w:pPr>
        <w:rPr>
          <w:rFonts w:ascii="Verdana" w:hAnsi="Verdana" w:cs="Arial"/>
          <w:b/>
          <w:bCs/>
          <w:szCs w:val="20"/>
          <w:u w:val="single"/>
        </w:rPr>
      </w:pPr>
    </w:p>
    <w:p w14:paraId="2BE19C7C" w14:textId="77777777" w:rsidR="00C26DB4" w:rsidRPr="0027591D" w:rsidRDefault="00C26DB4" w:rsidP="004E5BC6">
      <w:pPr>
        <w:rPr>
          <w:rFonts w:ascii="Verdana" w:hAnsi="Verdana" w:cs="Arial"/>
          <w:b/>
          <w:bCs/>
          <w:szCs w:val="20"/>
          <w:u w:val="single"/>
        </w:rPr>
      </w:pPr>
    </w:p>
    <w:tbl>
      <w:tblPr>
        <w:tblStyle w:val="TableGrid"/>
        <w:tblW w:w="14172" w:type="dxa"/>
        <w:tblBorders>
          <w:top w:val="single" w:sz="2" w:space="0" w:color="242F60"/>
          <w:left w:val="single" w:sz="2" w:space="0" w:color="242F60"/>
          <w:bottom w:val="single" w:sz="2" w:space="0" w:color="242F60"/>
          <w:right w:val="single" w:sz="2" w:space="0" w:color="242F60"/>
          <w:insideH w:val="single" w:sz="2" w:space="0" w:color="242F60"/>
          <w:insideV w:val="single" w:sz="2" w:space="0" w:color="242F60"/>
        </w:tblBorders>
        <w:tblLook w:val="04A0" w:firstRow="1" w:lastRow="0" w:firstColumn="1" w:lastColumn="0" w:noHBand="0" w:noVBand="1"/>
      </w:tblPr>
      <w:tblGrid>
        <w:gridCol w:w="2481"/>
        <w:gridCol w:w="4320"/>
        <w:gridCol w:w="1985"/>
        <w:gridCol w:w="5386"/>
      </w:tblGrid>
      <w:tr w:rsidR="00857F2C" w14:paraId="3D93A6BB" w14:textId="77777777" w:rsidTr="004E5BC6">
        <w:trPr>
          <w:trHeight w:val="340"/>
          <w:tblHeader/>
        </w:trPr>
        <w:tc>
          <w:tcPr>
            <w:tcW w:w="2481" w:type="dxa"/>
            <w:shd w:val="clear" w:color="auto" w:fill="242F60"/>
            <w:vAlign w:val="center"/>
          </w:tcPr>
          <w:p w14:paraId="093D1079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b/>
                <w:bCs/>
                <w:color w:val="FFFFFF" w:themeColor="background1"/>
                <w:lang w:val="cy-GB"/>
              </w:rPr>
              <w:t>Enw:</w:t>
            </w:r>
          </w:p>
        </w:tc>
        <w:tc>
          <w:tcPr>
            <w:tcW w:w="4320" w:type="dxa"/>
            <w:vAlign w:val="center"/>
          </w:tcPr>
          <w:sdt>
            <w:sdtPr>
              <w:rPr>
                <w:rFonts w:cs="Arial"/>
                <w:bCs/>
              </w:rPr>
              <w:id w:val="1975411086"/>
              <w:placeholder>
                <w:docPart w:val="42FAACC47B3E9C46A9AAC89A1CB6C8BD"/>
              </w:placeholder>
              <w:showingPlcHdr/>
              <w15:appearance w15:val="hidden"/>
            </w:sdtPr>
            <w:sdtEndPr/>
            <w:sdtContent>
              <w:p w14:paraId="06ADBA1E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  <w:tc>
          <w:tcPr>
            <w:tcW w:w="1985" w:type="dxa"/>
            <w:shd w:val="clear" w:color="auto" w:fill="242F60"/>
            <w:vAlign w:val="center"/>
          </w:tcPr>
          <w:p w14:paraId="51C9C14D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  <w:lang w:val="cy-GB"/>
              </w:rPr>
              <w:t>Cyfadran/Uned Gwasanaeth Proffesiynol</w:t>
            </w:r>
          </w:p>
        </w:tc>
        <w:tc>
          <w:tcPr>
            <w:tcW w:w="5386" w:type="dxa"/>
            <w:vAlign w:val="center"/>
          </w:tcPr>
          <w:sdt>
            <w:sdtPr>
              <w:rPr>
                <w:rFonts w:cs="Arial"/>
                <w:bCs/>
              </w:rPr>
              <w:id w:val="-1107650828"/>
              <w:placeholder>
                <w:docPart w:val="2ACA1C9E4B93794BA3FA27491A1AD542"/>
              </w:placeholder>
              <w:showingPlcHdr/>
              <w15:appearance w15:val="hidden"/>
            </w:sdtPr>
            <w:sdtEndPr/>
            <w:sdtContent>
              <w:p w14:paraId="44098DD9" w14:textId="77777777" w:rsidR="00C26DB4" w:rsidRPr="00A179F8" w:rsidRDefault="001272CD" w:rsidP="004E5BC6">
                <w:pPr>
                  <w:ind w:right="1312"/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</w:tr>
      <w:tr w:rsidR="00857F2C" w14:paraId="5D94376F" w14:textId="77777777" w:rsidTr="004E5BC6">
        <w:trPr>
          <w:trHeight w:val="340"/>
        </w:trPr>
        <w:tc>
          <w:tcPr>
            <w:tcW w:w="2481" w:type="dxa"/>
            <w:shd w:val="clear" w:color="auto" w:fill="242F60"/>
            <w:vAlign w:val="center"/>
          </w:tcPr>
          <w:p w14:paraId="64703929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Rhif Staff:</w:t>
            </w:r>
          </w:p>
        </w:tc>
        <w:tc>
          <w:tcPr>
            <w:tcW w:w="4320" w:type="dxa"/>
            <w:vAlign w:val="center"/>
          </w:tcPr>
          <w:sdt>
            <w:sdtPr>
              <w:rPr>
                <w:rFonts w:cs="Arial"/>
                <w:bCs/>
              </w:rPr>
              <w:id w:val="604009318"/>
              <w:placeholder>
                <w:docPart w:val="E321E0BE8C9ADC41B8DCEDA7E8C24512"/>
              </w:placeholder>
              <w:showingPlcHdr/>
              <w15:appearance w15:val="hidden"/>
            </w:sdtPr>
            <w:sdtEndPr/>
            <w:sdtContent>
              <w:p w14:paraId="404DC2F2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  <w:tc>
          <w:tcPr>
            <w:tcW w:w="1985" w:type="dxa"/>
            <w:shd w:val="clear" w:color="auto" w:fill="242F60"/>
            <w:vAlign w:val="center"/>
          </w:tcPr>
          <w:p w14:paraId="023C8AB8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Teitl y Swydd:</w:t>
            </w:r>
          </w:p>
        </w:tc>
        <w:tc>
          <w:tcPr>
            <w:tcW w:w="5386" w:type="dxa"/>
            <w:vAlign w:val="center"/>
          </w:tcPr>
          <w:sdt>
            <w:sdtPr>
              <w:rPr>
                <w:rFonts w:cs="Arial"/>
                <w:bCs/>
              </w:rPr>
              <w:id w:val="846909412"/>
              <w:placeholder>
                <w:docPart w:val="098A9DCE040599468F90D9D80FBECCE3"/>
              </w:placeholder>
              <w:showingPlcHdr/>
              <w15:appearance w15:val="hidden"/>
            </w:sdtPr>
            <w:sdtEndPr/>
            <w:sdtContent>
              <w:p w14:paraId="67A26F49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</w:tr>
    </w:tbl>
    <w:p w14:paraId="1A1F8E18" w14:textId="77777777" w:rsidR="00C26DB4" w:rsidRPr="0027591D" w:rsidRDefault="00C26DB4" w:rsidP="004E5BC6">
      <w:pPr>
        <w:rPr>
          <w:rFonts w:ascii="Verdana" w:hAnsi="Verdana" w:cs="Arial"/>
          <w:b/>
          <w:bCs/>
          <w:szCs w:val="20"/>
          <w:u w:val="single"/>
        </w:rPr>
      </w:pPr>
    </w:p>
    <w:tbl>
      <w:tblPr>
        <w:tblStyle w:val="TableGrid"/>
        <w:tblW w:w="14227" w:type="dxa"/>
        <w:tblBorders>
          <w:top w:val="single" w:sz="4" w:space="0" w:color="242F60"/>
          <w:left w:val="single" w:sz="4" w:space="0" w:color="242F60"/>
          <w:bottom w:val="single" w:sz="4" w:space="0" w:color="242F60"/>
          <w:right w:val="single" w:sz="4" w:space="0" w:color="242F60"/>
          <w:insideH w:val="single" w:sz="4" w:space="0" w:color="242F60"/>
          <w:insideV w:val="single" w:sz="4" w:space="0" w:color="242F60"/>
        </w:tblBorders>
        <w:tblLook w:val="04A0" w:firstRow="1" w:lastRow="0" w:firstColumn="1" w:lastColumn="0" w:noHBand="0" w:noVBand="1"/>
      </w:tblPr>
      <w:tblGrid>
        <w:gridCol w:w="436"/>
        <w:gridCol w:w="4437"/>
        <w:gridCol w:w="3118"/>
        <w:gridCol w:w="3118"/>
        <w:gridCol w:w="3118"/>
      </w:tblGrid>
      <w:tr w:rsidR="00857F2C" w14:paraId="49577A9C" w14:textId="77777777" w:rsidTr="004E5BC6">
        <w:trPr>
          <w:trHeight w:val="454"/>
          <w:tblHeader/>
        </w:trPr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9AF05B" w14:textId="77777777" w:rsidR="00C26DB4" w:rsidRPr="00A179F8" w:rsidRDefault="00C26DB4" w:rsidP="004E5BC6">
            <w:pPr>
              <w:rPr>
                <w:rFonts w:cs="Arial"/>
                <w:bCs/>
                <w:i/>
                <w:color w:val="000000" w:themeColor="text1"/>
                <w:u w:val="single" w:color="CAD400"/>
              </w:rPr>
            </w:pPr>
          </w:p>
        </w:tc>
        <w:tc>
          <w:tcPr>
            <w:tcW w:w="44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03B165" w14:textId="77777777" w:rsidR="00C26DB4" w:rsidRPr="00A179F8" w:rsidRDefault="00C26DB4" w:rsidP="004E5BC6">
            <w:pPr>
              <w:rPr>
                <w:rFonts w:cs="Arial"/>
                <w:bCs/>
                <w:u w:val="single"/>
              </w:rPr>
            </w:pPr>
          </w:p>
        </w:tc>
        <w:tc>
          <w:tcPr>
            <w:tcW w:w="3118" w:type="dxa"/>
            <w:shd w:val="clear" w:color="auto" w:fill="242F60"/>
            <w:vAlign w:val="center"/>
          </w:tcPr>
          <w:p w14:paraId="0EB93D78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Cyflogai</w:t>
            </w:r>
          </w:p>
        </w:tc>
        <w:tc>
          <w:tcPr>
            <w:tcW w:w="3118" w:type="dxa"/>
            <w:shd w:val="clear" w:color="auto" w:fill="242F60"/>
            <w:vAlign w:val="center"/>
          </w:tcPr>
          <w:p w14:paraId="7377ECE6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 xml:space="preserve">Priod/Partner, Plant neu </w:t>
            </w:r>
            <w:r w:rsidRPr="00A179F8">
              <w:rPr>
                <w:rFonts w:cs="Arial"/>
                <w:color w:val="FFFFFF" w:themeColor="background1"/>
                <w:lang w:val="cy-GB"/>
              </w:rPr>
              <w:t>Berthnasau Agos Eraill</w:t>
            </w:r>
          </w:p>
        </w:tc>
        <w:tc>
          <w:tcPr>
            <w:tcW w:w="3118" w:type="dxa"/>
            <w:shd w:val="clear" w:color="auto" w:fill="242F60"/>
            <w:vAlign w:val="center"/>
          </w:tcPr>
          <w:p w14:paraId="5AC81842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Dyddiadau (o/i)</w:t>
            </w:r>
          </w:p>
        </w:tc>
      </w:tr>
      <w:tr w:rsidR="00857F2C" w14:paraId="52265F61" w14:textId="77777777" w:rsidTr="004E5BC6">
        <w:trPr>
          <w:trHeight w:val="1021"/>
        </w:trPr>
        <w:tc>
          <w:tcPr>
            <w:tcW w:w="436" w:type="dxa"/>
            <w:shd w:val="clear" w:color="auto" w:fill="242F60"/>
          </w:tcPr>
          <w:p w14:paraId="3C079C52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1.</w:t>
            </w:r>
          </w:p>
        </w:tc>
        <w:tc>
          <w:tcPr>
            <w:tcW w:w="4437" w:type="dxa"/>
          </w:tcPr>
          <w:p w14:paraId="0B04D3FA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Cyflogaeth neu Fusnes</w:t>
            </w:r>
          </w:p>
          <w:p w14:paraId="5344DDA9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>Enw'r cyflogwr neu'r busnes a natur y gwaith neu'r busnes</w:t>
            </w:r>
          </w:p>
        </w:tc>
        <w:tc>
          <w:tcPr>
            <w:tcW w:w="3118" w:type="dxa"/>
          </w:tcPr>
          <w:p w14:paraId="13F86CF2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359051709"/>
              <w:placeholder>
                <w:docPart w:val="0BD1E5F9CA49C14ABD0A2AB72757D81C"/>
              </w:placeholder>
              <w:showingPlcHdr/>
              <w15:appearance w15:val="hidden"/>
            </w:sdtPr>
            <w:sdtEndPr/>
            <w:sdtContent>
              <w:p w14:paraId="3C783D81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  <w:tc>
          <w:tcPr>
            <w:tcW w:w="3118" w:type="dxa"/>
          </w:tcPr>
          <w:p w14:paraId="6BDC638A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595901204"/>
              <w:placeholder>
                <w:docPart w:val="AD955553AF08474B914714B429684DC3"/>
              </w:placeholder>
              <w:showingPlcHdr/>
              <w15:appearance w15:val="hidden"/>
            </w:sdtPr>
            <w:sdtEndPr/>
            <w:sdtContent>
              <w:p w14:paraId="00E391A2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3556A7ED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58751227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941994035"/>
              <w:placeholder>
                <w:docPart w:val="B0BA523B0FAE2C428E1B9EEDA3ABC14C"/>
              </w:placeholder>
              <w:showingPlcHdr/>
              <w15:appearance w15:val="hidden"/>
            </w:sdtPr>
            <w:sdtEndPr/>
            <w:sdtContent>
              <w:p w14:paraId="1E464C75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 xml:space="preserve">Cliciwch neu bwyswch yma i </w:t>
                </w:r>
                <w:r w:rsidRPr="00A179F8">
                  <w:rPr>
                    <w:rStyle w:val="PlaceholderText"/>
                    <w:rFonts w:cs="Arial"/>
                    <w:lang w:val="cy-GB"/>
                  </w:rPr>
                  <w:t>ychwanegu testun.</w:t>
                </w:r>
              </w:p>
            </w:sdtContent>
          </w:sdt>
          <w:p w14:paraId="09EFDE0D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21B85761" w14:textId="77777777" w:rsidTr="004E5BC6">
        <w:trPr>
          <w:trHeight w:val="938"/>
        </w:trPr>
        <w:tc>
          <w:tcPr>
            <w:tcW w:w="436" w:type="dxa"/>
            <w:shd w:val="clear" w:color="auto" w:fill="242F60"/>
          </w:tcPr>
          <w:p w14:paraId="2525F118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2.</w:t>
            </w:r>
          </w:p>
        </w:tc>
        <w:tc>
          <w:tcPr>
            <w:tcW w:w="4437" w:type="dxa"/>
          </w:tcPr>
          <w:p w14:paraId="3B9EEBED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Cyfarwyddiaethau, Partneriaethau</w:t>
            </w:r>
          </w:p>
          <w:p w14:paraId="5ACDC481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>Enw'r cyflogwr neu'r busnes a natur y gwaith neu'r busnes</w:t>
            </w:r>
          </w:p>
        </w:tc>
        <w:tc>
          <w:tcPr>
            <w:tcW w:w="3118" w:type="dxa"/>
          </w:tcPr>
          <w:p w14:paraId="22F867CD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2027316827"/>
              <w:placeholder>
                <w:docPart w:val="0A8A3C6C968FA44186708DC4266BA1E1"/>
              </w:placeholder>
              <w:showingPlcHdr/>
              <w15:appearance w15:val="hidden"/>
            </w:sdtPr>
            <w:sdtEndPr/>
            <w:sdtContent>
              <w:p w14:paraId="2EB2DC45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1EB910C5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3CC516E8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1100099449"/>
              <w:placeholder>
                <w:docPart w:val="BCEEFE78FF85774AA1BA07652595A0BD"/>
              </w:placeholder>
              <w:showingPlcHdr/>
              <w15:appearance w15:val="hidden"/>
            </w:sdtPr>
            <w:sdtEndPr/>
            <w:sdtContent>
              <w:p w14:paraId="700C84BD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2B4D4B4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4F4DF67A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2048336867"/>
              <w:placeholder>
                <w:docPart w:val="2BDC2B8D7C75E249BD904F5B4DCF2BC7"/>
              </w:placeholder>
              <w:showingPlcHdr/>
              <w15:appearance w15:val="hidden"/>
            </w:sdtPr>
            <w:sdtEndPr/>
            <w:sdtContent>
              <w:p w14:paraId="7CF580AE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 xml:space="preserve">Cliciwch neu bwyswch yma i </w:t>
                </w:r>
                <w:r w:rsidRPr="00A179F8">
                  <w:rPr>
                    <w:rStyle w:val="PlaceholderText"/>
                    <w:rFonts w:cs="Arial"/>
                    <w:lang w:val="cy-GB"/>
                  </w:rPr>
                  <w:t>ychwanegu testun.</w:t>
                </w:r>
              </w:p>
            </w:sdtContent>
          </w:sdt>
          <w:p w14:paraId="715695A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221C9785" w14:textId="77777777" w:rsidTr="004E5BC6">
        <w:trPr>
          <w:trHeight w:val="1702"/>
        </w:trPr>
        <w:tc>
          <w:tcPr>
            <w:tcW w:w="436" w:type="dxa"/>
            <w:shd w:val="clear" w:color="auto" w:fill="242F60"/>
          </w:tcPr>
          <w:p w14:paraId="37FCD5C4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3.</w:t>
            </w:r>
          </w:p>
        </w:tc>
        <w:tc>
          <w:tcPr>
            <w:tcW w:w="4437" w:type="dxa"/>
          </w:tcPr>
          <w:p w14:paraId="79A19C83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Cyfranddaliadau</w:t>
            </w:r>
          </w:p>
          <w:p w14:paraId="47FE4566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>Enw'r cwmni a natur ei fusnes, ac eithrio lle delir llai nag 1% o gyfranddaliadau'r cwmni, neu ddaliadau mewn ymddiriedolaeth unedau.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br/>
            </w:r>
            <w:r w:rsidRPr="004207E8">
              <w:rPr>
                <w:rFonts w:cs="Arial"/>
                <w:i/>
                <w:iCs/>
                <w:sz w:val="20"/>
                <w:szCs w:val="20"/>
                <w:lang w:val="cy-GB"/>
              </w:rPr>
              <w:t>Sylwer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: </w:t>
            </w:r>
            <w:r w:rsidRPr="004207E8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  <w:lang w:val="cy-GB"/>
              </w:rPr>
              <w:t>Nid</w:t>
            </w:r>
            <w:r w:rsidRPr="004207E8">
              <w:rPr>
                <w:rFonts w:cs="Arial"/>
                <w:i/>
                <w:iCs/>
                <w:sz w:val="20"/>
                <w:szCs w:val="20"/>
                <w:lang w:val="cy-GB"/>
              </w:rPr>
              <w:t xml:space="preserve"> oes angen nodi swm y daliadau</w:t>
            </w:r>
          </w:p>
        </w:tc>
        <w:tc>
          <w:tcPr>
            <w:tcW w:w="3118" w:type="dxa"/>
          </w:tcPr>
          <w:p w14:paraId="00B944FB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1516769414"/>
              <w:placeholder>
                <w:docPart w:val="6F77DC4338F7554A9EEEB949D40D9934"/>
              </w:placeholder>
              <w:showingPlcHdr/>
              <w15:appearance w15:val="hidden"/>
            </w:sdtPr>
            <w:sdtEndPr/>
            <w:sdtContent>
              <w:p w14:paraId="5E980C60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 xml:space="preserve">Cliciwch neu bwyswch yma i </w:t>
                </w:r>
                <w:r w:rsidRPr="00A179F8">
                  <w:rPr>
                    <w:rStyle w:val="PlaceholderText"/>
                    <w:rFonts w:cs="Arial"/>
                    <w:lang w:val="cy-GB"/>
                  </w:rPr>
                  <w:t>ychwanegu testun.</w:t>
                </w:r>
              </w:p>
            </w:sdtContent>
          </w:sdt>
          <w:p w14:paraId="0A1FABC0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7C0CA0C4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229425025"/>
              <w:placeholder>
                <w:docPart w:val="83E0549270E91C428233B5012ABCB180"/>
              </w:placeholder>
              <w:showingPlcHdr/>
              <w15:appearance w15:val="hidden"/>
            </w:sdtPr>
            <w:sdtEndPr/>
            <w:sdtContent>
              <w:p w14:paraId="0B806C01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58BC0BF3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41233BD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272941710"/>
              <w:placeholder>
                <w:docPart w:val="F6FA7CA39FED8548AB970C789C240FDE"/>
              </w:placeholder>
              <w:showingPlcHdr/>
              <w15:appearance w15:val="hidden"/>
            </w:sdtPr>
            <w:sdtEndPr/>
            <w:sdtContent>
              <w:p w14:paraId="7FBBD41C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63C54608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2E93AF27" w14:textId="77777777" w:rsidTr="004E5BC6">
        <w:trPr>
          <w:trHeight w:val="454"/>
        </w:trPr>
        <w:tc>
          <w:tcPr>
            <w:tcW w:w="436" w:type="dxa"/>
            <w:shd w:val="clear" w:color="auto" w:fill="242F60"/>
          </w:tcPr>
          <w:p w14:paraId="3DED9166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4.</w:t>
            </w:r>
          </w:p>
        </w:tc>
        <w:tc>
          <w:tcPr>
            <w:tcW w:w="4437" w:type="dxa"/>
          </w:tcPr>
          <w:p w14:paraId="5DEFC5DA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Arholwyr Allanol a Threfniadau Cyfatebol</w:t>
            </w:r>
          </w:p>
          <w:p w14:paraId="52862731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Manylion unrhyw Arholwr Allanol a dyletswyddau eraill y mae'n ymgymryd â hwy i 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>sefydliadau eraill</w:t>
            </w:r>
          </w:p>
        </w:tc>
        <w:tc>
          <w:tcPr>
            <w:tcW w:w="3118" w:type="dxa"/>
          </w:tcPr>
          <w:p w14:paraId="7F9A6B52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1937444541"/>
              <w:placeholder>
                <w:docPart w:val="7BE8859CB2BA6F4B8405CFCE38C9DAD0"/>
              </w:placeholder>
              <w:showingPlcHdr/>
              <w15:appearance w15:val="hidden"/>
            </w:sdtPr>
            <w:sdtEndPr/>
            <w:sdtContent>
              <w:p w14:paraId="621437E6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3CB1705C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7E30524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3890255"/>
              <w:placeholder>
                <w:docPart w:val="86BEFD09944B4541A30B7AD9EB8F8EE1"/>
              </w:placeholder>
              <w:showingPlcHdr/>
              <w15:appearance w15:val="hidden"/>
            </w:sdtPr>
            <w:sdtEndPr/>
            <w:sdtContent>
              <w:p w14:paraId="1ED1A4B2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6BA802F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27870125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2056887727"/>
              <w:placeholder>
                <w:docPart w:val="4628D5696F71284882FCA981FAE56706"/>
              </w:placeholder>
              <w:showingPlcHdr/>
              <w15:appearance w15:val="hidden"/>
            </w:sdtPr>
            <w:sdtEndPr/>
            <w:sdtContent>
              <w:p w14:paraId="0143B77F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1DE32874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4D1A3587" w14:textId="77777777" w:rsidTr="00BD0BAF">
        <w:trPr>
          <w:trHeight w:val="855"/>
        </w:trPr>
        <w:tc>
          <w:tcPr>
            <w:tcW w:w="436" w:type="dxa"/>
            <w:shd w:val="clear" w:color="auto" w:fill="242F60"/>
          </w:tcPr>
          <w:p w14:paraId="72B3354F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5.</w:t>
            </w:r>
          </w:p>
        </w:tc>
        <w:tc>
          <w:tcPr>
            <w:tcW w:w="4437" w:type="dxa"/>
          </w:tcPr>
          <w:p w14:paraId="6010FA7E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Ymgynghori Personol</w:t>
            </w:r>
          </w:p>
          <w:p w14:paraId="06668D77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Cyfanswm nifer y dyddiau a dreuliwyd ar wasanaethau 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>ymgynghori</w:t>
            </w:r>
          </w:p>
        </w:tc>
        <w:tc>
          <w:tcPr>
            <w:tcW w:w="3118" w:type="dxa"/>
          </w:tcPr>
          <w:p w14:paraId="274DD1F8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999534931"/>
              <w:placeholder>
                <w:docPart w:val="9CA81ADBBAD6E545887F785BC1ED5B3A"/>
              </w:placeholder>
              <w:showingPlcHdr/>
              <w15:appearance w15:val="hidden"/>
            </w:sdtPr>
            <w:sdtEndPr/>
            <w:sdtContent>
              <w:p w14:paraId="6F7CD25C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229F0743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49E66849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122348512"/>
              <w:placeholder>
                <w:docPart w:val="9E615A07E4F16549AFB2BFAC58C25336"/>
              </w:placeholder>
              <w:showingPlcHdr/>
              <w15:appearance w15:val="hidden"/>
            </w:sdtPr>
            <w:sdtEndPr/>
            <w:sdtContent>
              <w:p w14:paraId="273B9548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33DAC00D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6A0684D8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558670428"/>
              <w:placeholder>
                <w:docPart w:val="E0F1E0A8A2680442B6B083A877155C8B"/>
              </w:placeholder>
              <w:showingPlcHdr/>
              <w15:appearance w15:val="hidden"/>
            </w:sdtPr>
            <w:sdtEndPr/>
            <w:sdtContent>
              <w:p w14:paraId="17232F4F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3BDA9F33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2932C14B" w14:textId="77777777" w:rsidTr="00BD0BAF">
        <w:trPr>
          <w:trHeight w:val="838"/>
        </w:trPr>
        <w:tc>
          <w:tcPr>
            <w:tcW w:w="436" w:type="dxa"/>
            <w:shd w:val="clear" w:color="auto" w:fill="242F60"/>
          </w:tcPr>
          <w:p w14:paraId="01845942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6.</w:t>
            </w:r>
          </w:p>
        </w:tc>
        <w:tc>
          <w:tcPr>
            <w:tcW w:w="4437" w:type="dxa"/>
          </w:tcPr>
          <w:p w14:paraId="4D60EAF4" w14:textId="77777777" w:rsidR="00C26DB4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Cwmni Deillio o'r Brifysgol</w:t>
            </w:r>
          </w:p>
          <w:p w14:paraId="1A227267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Enw’r Cwmni Deillio, natur y gwaith neu’r busnes a 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>manylion y rôl/cyfranddaliad</w:t>
            </w:r>
          </w:p>
        </w:tc>
        <w:tc>
          <w:tcPr>
            <w:tcW w:w="3118" w:type="dxa"/>
          </w:tcPr>
          <w:sdt>
            <w:sdtPr>
              <w:rPr>
                <w:rFonts w:cs="Arial"/>
                <w:bCs/>
              </w:rPr>
              <w:id w:val="-750497572"/>
              <w:placeholder>
                <w:docPart w:val="EE881D31D2B7F1429FBF4E5B3D3936A6"/>
              </w:placeholder>
              <w:showingPlcHdr/>
              <w15:appearance w15:val="hidden"/>
            </w:sdtPr>
            <w:sdtEndPr/>
            <w:sdtContent>
              <w:p w14:paraId="368B9D9B" w14:textId="77777777" w:rsidR="00C26DB4" w:rsidRPr="00A179F8" w:rsidRDefault="001272CD" w:rsidP="004E5BC6">
                <w:pPr>
                  <w:spacing w:before="240"/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Fonts w:cs="Arial"/>
                <w:bCs/>
              </w:rPr>
              <w:id w:val="-914171146"/>
              <w:placeholder>
                <w:docPart w:val="A4B12728E99DFC488567EFB8A8D00CD9"/>
              </w:placeholder>
              <w:showingPlcHdr/>
              <w15:appearance w15:val="hidden"/>
            </w:sdtPr>
            <w:sdtEndPr/>
            <w:sdtContent>
              <w:p w14:paraId="252A0207" w14:textId="77777777" w:rsidR="00C26DB4" w:rsidRPr="00A179F8" w:rsidRDefault="001272CD" w:rsidP="004E5BC6">
                <w:pPr>
                  <w:spacing w:before="240"/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Fonts w:cs="Arial"/>
                <w:bCs/>
              </w:rPr>
              <w:id w:val="-1891488296"/>
              <w:placeholder>
                <w:docPart w:val="3979E456A435DB46B4CA65B7E256472E"/>
              </w:placeholder>
              <w15:appearance w15:val="hidden"/>
            </w:sdtPr>
            <w:sdtEndPr/>
            <w:sdtContent>
              <w:p w14:paraId="579C7B4B" w14:textId="2FAD13F9" w:rsidR="00C26DB4" w:rsidRPr="00A179F8" w:rsidRDefault="001272CD" w:rsidP="004E5BC6">
                <w:pPr>
                  <w:spacing w:before="240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  <w:lang w:val="cy-GB"/>
                  </w:rPr>
                  <w:t>S</w:t>
                </w:r>
              </w:p>
            </w:sdtContent>
          </w:sdt>
        </w:tc>
      </w:tr>
      <w:tr w:rsidR="00857F2C" w14:paraId="130CB15C" w14:textId="77777777" w:rsidTr="00BD0BAF">
        <w:trPr>
          <w:trHeight w:val="2539"/>
        </w:trPr>
        <w:tc>
          <w:tcPr>
            <w:tcW w:w="436" w:type="dxa"/>
            <w:shd w:val="clear" w:color="auto" w:fill="242F60"/>
          </w:tcPr>
          <w:p w14:paraId="1B2E13F2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7.</w:t>
            </w:r>
          </w:p>
        </w:tc>
        <w:tc>
          <w:tcPr>
            <w:tcW w:w="4437" w:type="dxa"/>
          </w:tcPr>
          <w:p w14:paraId="51BFD925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Buddiannau Tir neu Eiddo</w:t>
            </w:r>
          </w:p>
          <w:p w14:paraId="47FA3D0D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Cyfeiriad yr eiddo neu'r tir, neu ddisgrifiad ohono, o fewn hanner milltir i unrhyw eiddo y mae Prifysgol Abertawe'n berchen arno a natur y buddiant. Mae hyn yn cynnwys buddiant fel rhydd-ddeiliad neu lesddeiliad </w:t>
            </w:r>
            <w:r w:rsidRPr="004207E8">
              <w:rPr>
                <w:rFonts w:cs="Arial"/>
                <w:i/>
                <w:iCs/>
                <w:sz w:val="20"/>
                <w:szCs w:val="20"/>
                <w:lang w:val="cy-GB"/>
              </w:rPr>
              <w:t>(am gyfnod o 12 mis neu hwy)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 tir neu eiddo fel deiliad opsiwn neu ddarpar brynwr, ac eithrio tir neu eiddo a ddefnyddir gan yr aelod fel cartref yn unig.</w:t>
            </w:r>
          </w:p>
        </w:tc>
        <w:tc>
          <w:tcPr>
            <w:tcW w:w="3118" w:type="dxa"/>
          </w:tcPr>
          <w:p w14:paraId="6605090B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831411586"/>
              <w:placeholder>
                <w:docPart w:val="7AAA1B1DFB7D6B4289E54C3713F3CB71"/>
              </w:placeholder>
              <w:showingPlcHdr/>
              <w15:appearance w15:val="hidden"/>
            </w:sdtPr>
            <w:sdtEndPr/>
            <w:sdtContent>
              <w:p w14:paraId="6A38C55B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1EF83683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334FFC22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-576053870"/>
              <w:placeholder>
                <w:docPart w:val="46CDC95C69F85444882B743803B41A7C"/>
              </w:placeholder>
              <w:showingPlcHdr/>
              <w15:appearance w15:val="hidden"/>
            </w:sdtPr>
            <w:sdtEndPr/>
            <w:sdtContent>
              <w:p w14:paraId="1E887534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7404FEFD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7EB72B77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065617100"/>
              <w:placeholder>
                <w:docPart w:val="73B4180043D67344AEEF04ACE36CDAC9"/>
              </w:placeholder>
              <w:showingPlcHdr/>
              <w15:appearance w15:val="hidden"/>
            </w:sdtPr>
            <w:sdtEndPr/>
            <w:sdtContent>
              <w:p w14:paraId="540B624D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53C6F75E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  <w:tr w:rsidR="00857F2C" w14:paraId="4F1DE6EB" w14:textId="77777777" w:rsidTr="004207E8">
        <w:trPr>
          <w:trHeight w:val="2459"/>
        </w:trPr>
        <w:tc>
          <w:tcPr>
            <w:tcW w:w="436" w:type="dxa"/>
            <w:shd w:val="clear" w:color="auto" w:fill="242F60"/>
          </w:tcPr>
          <w:p w14:paraId="68FCD296" w14:textId="77777777" w:rsidR="00C26DB4" w:rsidRPr="00A179F8" w:rsidRDefault="001272CD" w:rsidP="004E5BC6">
            <w:pPr>
              <w:rPr>
                <w:rFonts w:cs="Arial"/>
                <w:color w:val="FFFFFF" w:themeColor="background1"/>
              </w:rPr>
            </w:pPr>
            <w:r w:rsidRPr="00A179F8">
              <w:rPr>
                <w:rFonts w:cs="Arial"/>
                <w:color w:val="FFFFFF" w:themeColor="background1"/>
                <w:lang w:val="cy-GB"/>
              </w:rPr>
              <w:t>8.</w:t>
            </w:r>
          </w:p>
        </w:tc>
        <w:tc>
          <w:tcPr>
            <w:tcW w:w="4437" w:type="dxa"/>
          </w:tcPr>
          <w:p w14:paraId="4627BF3A" w14:textId="77777777" w:rsidR="00C26DB4" w:rsidRPr="00A179F8" w:rsidRDefault="001272CD" w:rsidP="004E5BC6">
            <w:pPr>
              <w:rPr>
                <w:rFonts w:cs="Arial"/>
                <w:b/>
              </w:rPr>
            </w:pPr>
            <w:r w:rsidRPr="00A179F8">
              <w:rPr>
                <w:rFonts w:cs="Arial"/>
                <w:b/>
                <w:bCs/>
                <w:lang w:val="cy-GB"/>
              </w:rPr>
              <w:t>Arall</w:t>
            </w:r>
          </w:p>
          <w:p w14:paraId="7DDFDBC6" w14:textId="77777777" w:rsidR="00C26DB4" w:rsidRPr="004207E8" w:rsidRDefault="001272CD" w:rsidP="004E5BC6">
            <w:pPr>
              <w:rPr>
                <w:rFonts w:cs="Arial"/>
                <w:sz w:val="20"/>
                <w:szCs w:val="20"/>
              </w:rPr>
            </w:pPr>
            <w:r w:rsidRPr="004207E8">
              <w:rPr>
                <w:rFonts w:cs="Arial"/>
                <w:sz w:val="20"/>
                <w:szCs w:val="20"/>
                <w:lang w:val="cy-GB"/>
              </w:rPr>
              <w:t xml:space="preserve">Manylion unrhyw fuddiannau eraill y teimlir eu bod yn berthnasol e.e. aelodaeth o gymdeithasau; mudiadau cydweithredol; ymddiriedolaethau neu berthynas arbennig debyg arall; perthynas neu berthynas deulu agos ag unrhyw un sy'n debygol o </w:t>
            </w:r>
            <w:r w:rsidRPr="004207E8">
              <w:rPr>
                <w:rFonts w:cs="Arial"/>
                <w:sz w:val="20"/>
                <w:szCs w:val="20"/>
                <w:lang w:val="cy-GB"/>
              </w:rPr>
              <w:t>feddu ar fuddiannau uniongyrchol o fewn maes Prifysgol Abertawe; a thaliadau cadw, ymgyngoriaethau a nawdd ar ran unrhyw gorff neu unigolyn/unigolion.</w:t>
            </w:r>
          </w:p>
        </w:tc>
        <w:tc>
          <w:tcPr>
            <w:tcW w:w="3118" w:type="dxa"/>
          </w:tcPr>
          <w:p w14:paraId="0FFF349E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360092751"/>
              <w:placeholder>
                <w:docPart w:val="0A96C517B10CA24CABDBFD59937C742A"/>
              </w:placeholder>
              <w:showingPlcHdr/>
              <w15:appearance w15:val="hidden"/>
            </w:sdtPr>
            <w:sdtEndPr/>
            <w:sdtContent>
              <w:p w14:paraId="4C924446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22521815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4272B1A0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341279206"/>
              <w:placeholder>
                <w:docPart w:val="9FD41153B5D75F43BA9E966A2C8FDAFF"/>
              </w:placeholder>
              <w:showingPlcHdr/>
              <w15:appearance w15:val="hidden"/>
            </w:sdtPr>
            <w:sdtEndPr/>
            <w:sdtContent>
              <w:p w14:paraId="4515125A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546DEE9F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  <w:tc>
          <w:tcPr>
            <w:tcW w:w="3118" w:type="dxa"/>
          </w:tcPr>
          <w:p w14:paraId="18682121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  <w:sdt>
            <w:sdtPr>
              <w:rPr>
                <w:rFonts w:cs="Arial"/>
                <w:bCs/>
              </w:rPr>
              <w:id w:val="1198191768"/>
              <w:placeholder>
                <w:docPart w:val="E2BCB6A23ECA024EB0968B2BD0EE9BD0"/>
              </w:placeholder>
              <w:showingPlcHdr/>
              <w15:appearance w15:val="hidden"/>
            </w:sdtPr>
            <w:sdtEndPr/>
            <w:sdtContent>
              <w:p w14:paraId="6DCBC0E2" w14:textId="77777777" w:rsidR="00C26DB4" w:rsidRPr="00A179F8" w:rsidRDefault="001272CD" w:rsidP="004E5BC6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  <w:p w14:paraId="3CB38C66" w14:textId="77777777" w:rsidR="00C26DB4" w:rsidRPr="00A179F8" w:rsidRDefault="00C26DB4" w:rsidP="004E5BC6">
            <w:pPr>
              <w:rPr>
                <w:rFonts w:cs="Arial"/>
                <w:bCs/>
              </w:rPr>
            </w:pPr>
          </w:p>
        </w:tc>
      </w:tr>
    </w:tbl>
    <w:p w14:paraId="4930923F" w14:textId="77777777" w:rsidR="00C26DB4" w:rsidRPr="00292518" w:rsidRDefault="00C26DB4" w:rsidP="004E5BC6">
      <w:pPr>
        <w:rPr>
          <w:rFonts w:ascii="Verdana" w:hAnsi="Verdana" w:cs="Arial"/>
          <w:sz w:val="10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6804"/>
        <w:gridCol w:w="1413"/>
        <w:gridCol w:w="3541"/>
      </w:tblGrid>
      <w:tr w:rsidR="00857F2C" w14:paraId="64F699CC" w14:textId="77777777" w:rsidTr="00BD0BAF">
        <w:trPr>
          <w:trHeight w:val="359"/>
        </w:trPr>
        <w:tc>
          <w:tcPr>
            <w:tcW w:w="849" w:type="pct"/>
            <w:shd w:val="clear" w:color="auto" w:fill="002060"/>
            <w:vAlign w:val="center"/>
          </w:tcPr>
          <w:p w14:paraId="676762A9" w14:textId="77777777" w:rsidR="004207E8" w:rsidRPr="00A928C9" w:rsidRDefault="001272CD" w:rsidP="009C5845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  <w:lang w:val="cy-GB"/>
              </w:rPr>
              <w:t>Llofnod y datganydd:</w:t>
            </w:r>
          </w:p>
        </w:tc>
        <w:tc>
          <w:tcPr>
            <w:tcW w:w="2402" w:type="pct"/>
            <w:vAlign w:val="center"/>
          </w:tcPr>
          <w:p w14:paraId="0440DD31" w14:textId="77777777" w:rsidR="004207E8" w:rsidRDefault="004207E8" w:rsidP="009C5845">
            <w:pPr>
              <w:rPr>
                <w:rFonts w:ascii="Verdana" w:hAnsi="Verdana" w:cs="Arial"/>
                <w:szCs w:val="20"/>
              </w:rPr>
            </w:pPr>
          </w:p>
          <w:p w14:paraId="47725493" w14:textId="77777777" w:rsidR="004207E8" w:rsidRDefault="004207E8" w:rsidP="009C5845">
            <w:pPr>
              <w:rPr>
                <w:rFonts w:ascii="Verdana" w:hAnsi="Verdana" w:cs="Arial"/>
                <w:szCs w:val="20"/>
              </w:rPr>
            </w:pPr>
          </w:p>
        </w:tc>
        <w:tc>
          <w:tcPr>
            <w:tcW w:w="499" w:type="pct"/>
            <w:shd w:val="clear" w:color="auto" w:fill="002060"/>
            <w:vAlign w:val="center"/>
          </w:tcPr>
          <w:p w14:paraId="082378F4" w14:textId="77777777" w:rsidR="004207E8" w:rsidRPr="00A928C9" w:rsidRDefault="001272CD" w:rsidP="009C5845">
            <w:pPr>
              <w:rPr>
                <w:rFonts w:cs="Arial"/>
                <w:color w:val="FFFFFF" w:themeColor="background1"/>
              </w:rPr>
            </w:pPr>
            <w:r w:rsidRPr="00A928C9">
              <w:rPr>
                <w:rFonts w:cs="Arial"/>
                <w:color w:val="FFFFFF" w:themeColor="background1"/>
                <w:lang w:val="cy-GB"/>
              </w:rPr>
              <w:t>Dyddiad:</w:t>
            </w:r>
          </w:p>
        </w:tc>
        <w:tc>
          <w:tcPr>
            <w:tcW w:w="1250" w:type="pct"/>
          </w:tcPr>
          <w:p w14:paraId="53E3CB2F" w14:textId="77777777" w:rsidR="004207E8" w:rsidRDefault="004207E8" w:rsidP="00C24D6E">
            <w:pPr>
              <w:rPr>
                <w:rFonts w:ascii="Verdana" w:hAnsi="Verdana" w:cs="Arial"/>
                <w:szCs w:val="20"/>
              </w:rPr>
            </w:pPr>
          </w:p>
        </w:tc>
      </w:tr>
      <w:tr w:rsidR="00857F2C" w14:paraId="53ACF3CC" w14:textId="77777777" w:rsidTr="00BD0BAF">
        <w:trPr>
          <w:trHeight w:val="523"/>
        </w:trPr>
        <w:tc>
          <w:tcPr>
            <w:tcW w:w="849" w:type="pct"/>
            <w:shd w:val="clear" w:color="auto" w:fill="002060"/>
            <w:vAlign w:val="center"/>
          </w:tcPr>
          <w:p w14:paraId="63770B23" w14:textId="77777777" w:rsidR="00BD0BAF" w:rsidRDefault="001272CD" w:rsidP="009C5845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  <w:lang w:val="cy-GB"/>
              </w:rPr>
              <w:t>Enw mewn llythrennau bras:</w:t>
            </w:r>
          </w:p>
        </w:tc>
        <w:tc>
          <w:tcPr>
            <w:tcW w:w="4151" w:type="pct"/>
            <w:gridSpan w:val="3"/>
            <w:vAlign w:val="center"/>
          </w:tcPr>
          <w:p w14:paraId="68F32A5C" w14:textId="77777777" w:rsidR="00BD0BAF" w:rsidRDefault="00BD0BAF" w:rsidP="00C24D6E">
            <w:pPr>
              <w:rPr>
                <w:rFonts w:ascii="Verdana" w:hAnsi="Verdana" w:cs="Arial"/>
                <w:szCs w:val="20"/>
              </w:rPr>
            </w:pPr>
          </w:p>
        </w:tc>
      </w:tr>
    </w:tbl>
    <w:p w14:paraId="2D11B3ED" w14:textId="77777777" w:rsidR="00C26DB4" w:rsidRPr="0027591D" w:rsidRDefault="00C26DB4" w:rsidP="004E5BC6">
      <w:pPr>
        <w:rPr>
          <w:rFonts w:ascii="Verdana" w:hAnsi="Verdana" w:cs="Arial"/>
          <w:szCs w:val="20"/>
        </w:rPr>
      </w:pPr>
    </w:p>
    <w:p w14:paraId="1B304445" w14:textId="77777777" w:rsidR="00C26DB4" w:rsidRPr="00A179F8" w:rsidRDefault="001272CD" w:rsidP="004E5BC6">
      <w:pPr>
        <w:pStyle w:val="Subheading"/>
      </w:pPr>
      <w:r w:rsidRPr="00A179F8">
        <w:rPr>
          <w:lang w:val="cy-GB"/>
        </w:rPr>
        <w:t xml:space="preserve">Penderfyniad y Swyddog Awdurdodi: </w:t>
      </w:r>
      <w:r w:rsidRPr="00A179F8">
        <w:rPr>
          <w:lang w:val="cy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0621"/>
      </w:tblGrid>
      <w:tr w:rsidR="00857F2C" w14:paraId="00D21BE3" w14:textId="77777777" w:rsidTr="009C5845">
        <w:trPr>
          <w:trHeight w:val="510"/>
        </w:trPr>
        <w:tc>
          <w:tcPr>
            <w:tcW w:w="436" w:type="dxa"/>
            <w:vAlign w:val="center"/>
          </w:tcPr>
          <w:p w14:paraId="25B7D53F" w14:textId="77777777" w:rsidR="009C5845" w:rsidRPr="00A179F8" w:rsidRDefault="001272CD" w:rsidP="009C584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767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10621" w:type="dxa"/>
            <w:vAlign w:val="center"/>
          </w:tcPr>
          <w:p w14:paraId="187CA4FC" w14:textId="77777777" w:rsidR="009C5845" w:rsidRPr="00A179F8" w:rsidRDefault="001272CD" w:rsidP="009C5845">
            <w:pPr>
              <w:rPr>
                <w:rFonts w:cs="Arial"/>
              </w:rPr>
            </w:pPr>
            <w:r w:rsidRPr="00A179F8">
              <w:rPr>
                <w:rFonts w:cs="Arial"/>
                <w:lang w:val="cy-GB"/>
              </w:rPr>
              <w:t>Dim gwrthdaro. Caniateir i’r unigolyn barhau â’r gweithgaredd</w:t>
            </w:r>
          </w:p>
        </w:tc>
      </w:tr>
      <w:tr w:rsidR="00857F2C" w14:paraId="36E8ABD8" w14:textId="77777777" w:rsidTr="009C5845">
        <w:trPr>
          <w:trHeight w:val="510"/>
        </w:trPr>
        <w:tc>
          <w:tcPr>
            <w:tcW w:w="436" w:type="dxa"/>
            <w:vAlign w:val="center"/>
          </w:tcPr>
          <w:p w14:paraId="178479C2" w14:textId="77777777" w:rsidR="009C5845" w:rsidRPr="00A179F8" w:rsidRDefault="001272CD" w:rsidP="009C584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372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9F8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0621" w:type="dxa"/>
            <w:vAlign w:val="center"/>
          </w:tcPr>
          <w:p w14:paraId="503FB3FC" w14:textId="77777777" w:rsidR="009C5845" w:rsidRPr="00A179F8" w:rsidRDefault="001272CD" w:rsidP="009C5845">
            <w:pPr>
              <w:rPr>
                <w:rFonts w:cs="Arial"/>
              </w:rPr>
            </w:pPr>
            <w:r w:rsidRPr="00A179F8">
              <w:rPr>
                <w:rFonts w:cs="Arial"/>
                <w:lang w:val="cy-GB"/>
              </w:rPr>
              <w:t xml:space="preserve">Mae’r gweithgaredd yn parhau ond </w:t>
            </w:r>
            <w:r w:rsidRPr="00A179F8">
              <w:rPr>
                <w:rFonts w:cs="Arial"/>
                <w:lang w:val="cy-GB"/>
              </w:rPr>
              <w:t>caiff partïon eraill eu hysbysu am y gwrthdaro posib (</w:t>
            </w:r>
            <w:r w:rsidRPr="00A179F8">
              <w:rPr>
                <w:rFonts w:cs="Arial"/>
                <w:b/>
                <w:bCs/>
                <w:lang w:val="cy-GB"/>
              </w:rPr>
              <w:t>gweler y nodiadau</w:t>
            </w:r>
            <w:r w:rsidRPr="00A179F8">
              <w:rPr>
                <w:rFonts w:cs="Arial"/>
                <w:lang w:val="cy-GB"/>
              </w:rPr>
              <w:t>)</w:t>
            </w:r>
          </w:p>
        </w:tc>
      </w:tr>
      <w:tr w:rsidR="00857F2C" w14:paraId="0A0B2AA8" w14:textId="77777777" w:rsidTr="009C5845">
        <w:trPr>
          <w:trHeight w:val="510"/>
        </w:trPr>
        <w:tc>
          <w:tcPr>
            <w:tcW w:w="436" w:type="dxa"/>
            <w:vAlign w:val="center"/>
          </w:tcPr>
          <w:p w14:paraId="17153ECF" w14:textId="77777777" w:rsidR="009C5845" w:rsidRDefault="001272CD" w:rsidP="009C584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225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9F8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0621" w:type="dxa"/>
            <w:vAlign w:val="center"/>
          </w:tcPr>
          <w:p w14:paraId="25174DAA" w14:textId="77777777" w:rsidR="009C5845" w:rsidRPr="00A179F8" w:rsidRDefault="001272CD" w:rsidP="009C5845">
            <w:pPr>
              <w:rPr>
                <w:rFonts w:cs="Arial"/>
              </w:rPr>
            </w:pPr>
            <w:r w:rsidRPr="00A179F8">
              <w:rPr>
                <w:rFonts w:cs="Arial"/>
                <w:lang w:val="cy-GB"/>
              </w:rPr>
              <w:t>Addasir y gweithgaredd i osgoi gwrthdaro buddiannau posib (</w:t>
            </w:r>
            <w:r w:rsidRPr="00A179F8">
              <w:rPr>
                <w:rFonts w:cs="Arial"/>
                <w:b/>
                <w:bCs/>
                <w:lang w:val="cy-GB"/>
              </w:rPr>
              <w:t>gweler y nodiadau</w:t>
            </w:r>
            <w:r w:rsidRPr="00A179F8">
              <w:rPr>
                <w:rFonts w:cs="Arial"/>
                <w:lang w:val="cy-GB"/>
              </w:rPr>
              <w:t>)</w:t>
            </w:r>
          </w:p>
        </w:tc>
      </w:tr>
      <w:tr w:rsidR="00857F2C" w14:paraId="544E56BC" w14:textId="77777777" w:rsidTr="009C5845">
        <w:trPr>
          <w:trHeight w:val="510"/>
        </w:trPr>
        <w:tc>
          <w:tcPr>
            <w:tcW w:w="436" w:type="dxa"/>
            <w:vAlign w:val="center"/>
          </w:tcPr>
          <w:p w14:paraId="697035D6" w14:textId="77777777" w:rsidR="009C5845" w:rsidRDefault="001272CD" w:rsidP="009C584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83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9F8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0621" w:type="dxa"/>
            <w:vAlign w:val="center"/>
          </w:tcPr>
          <w:p w14:paraId="10CE4589" w14:textId="77777777" w:rsidR="009C5845" w:rsidRPr="00A179F8" w:rsidRDefault="001272CD" w:rsidP="009C5845">
            <w:pPr>
              <w:rPr>
                <w:rFonts w:cs="Arial"/>
              </w:rPr>
            </w:pPr>
            <w:r w:rsidRPr="00A179F8">
              <w:rPr>
                <w:rFonts w:cs="Arial"/>
                <w:lang w:val="cy-GB"/>
              </w:rPr>
              <w:t xml:space="preserve">Cynghorir yr unigolyn i roi'r gorau i’r gweithgaredd </w:t>
            </w:r>
            <w:r w:rsidRPr="00A179F8">
              <w:rPr>
                <w:rFonts w:cs="Arial"/>
                <w:b/>
                <w:bCs/>
                <w:lang w:val="cy-GB"/>
              </w:rPr>
              <w:t>(gweler nodiadau)</w:t>
            </w:r>
          </w:p>
        </w:tc>
      </w:tr>
    </w:tbl>
    <w:p w14:paraId="5C624C74" w14:textId="77777777" w:rsidR="00C26DB4" w:rsidRDefault="00C26DB4" w:rsidP="004E5BC6">
      <w:pPr>
        <w:rPr>
          <w:rFonts w:ascii="Verdana" w:hAnsi="Verdana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46"/>
        <w:gridCol w:w="1413"/>
        <w:gridCol w:w="3541"/>
      </w:tblGrid>
      <w:tr w:rsidR="00857F2C" w14:paraId="30F670CF" w14:textId="77777777" w:rsidTr="00A61200">
        <w:trPr>
          <w:trHeight w:val="444"/>
        </w:trPr>
        <w:tc>
          <w:tcPr>
            <w:tcW w:w="2263" w:type="dxa"/>
            <w:shd w:val="clear" w:color="auto" w:fill="002060"/>
            <w:vAlign w:val="center"/>
          </w:tcPr>
          <w:p w14:paraId="421BD608" w14:textId="77777777" w:rsidR="00A928C9" w:rsidRPr="00A928C9" w:rsidRDefault="001272CD" w:rsidP="009C5845">
            <w:pPr>
              <w:rPr>
                <w:rFonts w:cs="Arial"/>
                <w:color w:val="FFFFFF" w:themeColor="background1"/>
              </w:rPr>
            </w:pPr>
            <w:r w:rsidRPr="00BF4EF1">
              <w:rPr>
                <w:rFonts w:cs="Arial"/>
                <w:color w:val="FFFFFF" w:themeColor="background1"/>
                <w:lang w:val="cy-GB"/>
              </w:rPr>
              <w:t>Swyddog Awdurdodi:</w:t>
            </w:r>
          </w:p>
        </w:tc>
        <w:tc>
          <w:tcPr>
            <w:tcW w:w="6946" w:type="dxa"/>
          </w:tcPr>
          <w:p w14:paraId="40EECD38" w14:textId="77777777" w:rsidR="00A928C9" w:rsidRDefault="00A928C9" w:rsidP="004E5BC6">
            <w:pPr>
              <w:rPr>
                <w:rFonts w:ascii="Verdana" w:hAnsi="Verdana" w:cs="Arial"/>
                <w:szCs w:val="20"/>
              </w:rPr>
            </w:pPr>
          </w:p>
          <w:p w14:paraId="2443AECB" w14:textId="77777777" w:rsidR="00A928C9" w:rsidRDefault="00A928C9" w:rsidP="004E5BC6">
            <w:pPr>
              <w:rPr>
                <w:rFonts w:ascii="Verdana" w:hAnsi="Verdana" w:cs="Arial"/>
                <w:szCs w:val="20"/>
              </w:rPr>
            </w:pPr>
          </w:p>
        </w:tc>
        <w:tc>
          <w:tcPr>
            <w:tcW w:w="1413" w:type="dxa"/>
            <w:shd w:val="clear" w:color="auto" w:fill="002060"/>
            <w:vAlign w:val="center"/>
          </w:tcPr>
          <w:p w14:paraId="5395663B" w14:textId="77777777" w:rsidR="00A928C9" w:rsidRPr="00A928C9" w:rsidRDefault="001272CD" w:rsidP="009C5845">
            <w:pPr>
              <w:rPr>
                <w:rFonts w:cs="Arial"/>
                <w:color w:val="FFFFFF" w:themeColor="background1"/>
              </w:rPr>
            </w:pPr>
            <w:r w:rsidRPr="00A928C9">
              <w:rPr>
                <w:rFonts w:cs="Arial"/>
                <w:color w:val="FFFFFF" w:themeColor="background1"/>
                <w:lang w:val="cy-GB"/>
              </w:rPr>
              <w:t>Dyddiad:</w:t>
            </w:r>
          </w:p>
        </w:tc>
        <w:tc>
          <w:tcPr>
            <w:tcW w:w="3541" w:type="dxa"/>
          </w:tcPr>
          <w:p w14:paraId="257FC006" w14:textId="77777777" w:rsidR="00A928C9" w:rsidRDefault="00A928C9" w:rsidP="004E5BC6">
            <w:pPr>
              <w:rPr>
                <w:rFonts w:ascii="Verdana" w:hAnsi="Verdana" w:cs="Arial"/>
                <w:szCs w:val="20"/>
              </w:rPr>
            </w:pPr>
          </w:p>
        </w:tc>
      </w:tr>
      <w:tr w:rsidR="00857F2C" w14:paraId="019D0AB1" w14:textId="77777777" w:rsidTr="00CD0FFC">
        <w:trPr>
          <w:trHeight w:val="622"/>
        </w:trPr>
        <w:tc>
          <w:tcPr>
            <w:tcW w:w="2263" w:type="dxa"/>
            <w:shd w:val="clear" w:color="auto" w:fill="002060"/>
            <w:vAlign w:val="center"/>
          </w:tcPr>
          <w:p w14:paraId="79528BBD" w14:textId="77777777" w:rsidR="00A61200" w:rsidRPr="00BF4EF1" w:rsidRDefault="001272CD" w:rsidP="009C5845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  <w:lang w:val="cy-GB"/>
              </w:rPr>
              <w:t>Enw mewn llythrennau bras:</w:t>
            </w:r>
          </w:p>
        </w:tc>
        <w:tc>
          <w:tcPr>
            <w:tcW w:w="11900" w:type="dxa"/>
            <w:gridSpan w:val="3"/>
          </w:tcPr>
          <w:p w14:paraId="6EC7C9FE" w14:textId="77777777" w:rsidR="00A61200" w:rsidRDefault="00A61200" w:rsidP="004E5BC6">
            <w:pPr>
              <w:rPr>
                <w:rFonts w:ascii="Verdana" w:hAnsi="Verdana" w:cs="Arial"/>
                <w:szCs w:val="20"/>
              </w:rPr>
            </w:pPr>
          </w:p>
        </w:tc>
      </w:tr>
    </w:tbl>
    <w:p w14:paraId="00AFCDB2" w14:textId="77777777" w:rsidR="00A928C9" w:rsidRDefault="00A928C9" w:rsidP="004E5BC6">
      <w:pPr>
        <w:rPr>
          <w:rFonts w:ascii="Verdana" w:hAnsi="Verdana" w:cs="Arial"/>
          <w:szCs w:val="20"/>
        </w:rPr>
      </w:pPr>
    </w:p>
    <w:p w14:paraId="7372CB47" w14:textId="77777777" w:rsidR="00A928C9" w:rsidRPr="0027591D" w:rsidRDefault="00A928C9" w:rsidP="004E5BC6">
      <w:pPr>
        <w:rPr>
          <w:rFonts w:ascii="Verdana" w:hAnsi="Verdana" w:cs="Arial"/>
          <w:szCs w:val="20"/>
        </w:rPr>
      </w:pPr>
    </w:p>
    <w:p w14:paraId="15ED4F2D" w14:textId="77777777" w:rsidR="00A928C9" w:rsidRPr="00A928C9" w:rsidRDefault="00A928C9" w:rsidP="00A928C9"/>
    <w:p w14:paraId="4C033D8D" w14:textId="77777777" w:rsidR="00A928C9" w:rsidRDefault="00A928C9" w:rsidP="007B5398">
      <w:pPr>
        <w:pStyle w:val="Heading1"/>
      </w:pPr>
    </w:p>
    <w:p w14:paraId="335D19A6" w14:textId="77777777" w:rsidR="00A928C9" w:rsidRDefault="001272CD">
      <w:pPr>
        <w:rPr>
          <w:rFonts w:eastAsiaTheme="majorEastAsia" w:cstheme="majorBidi"/>
          <w:b/>
          <w:color w:val="242F60" w:themeColor="text2"/>
          <w:spacing w:val="-10"/>
          <w:kern w:val="28"/>
          <w:sz w:val="28"/>
          <w:szCs w:val="28"/>
        </w:rPr>
      </w:pPr>
      <w:r>
        <w:rPr>
          <w:lang w:val="cy-GB"/>
        </w:rPr>
        <w:br w:type="page"/>
      </w:r>
    </w:p>
    <w:p w14:paraId="15ADBD77" w14:textId="77777777" w:rsidR="00C26DB4" w:rsidRDefault="001272CD" w:rsidP="007B5398">
      <w:pPr>
        <w:pStyle w:val="Heading1"/>
      </w:pPr>
      <w:r>
        <w:rPr>
          <w:bCs/>
          <w:lang w:val="cy-GB"/>
        </w:rPr>
        <w:t>Nodiadau’r Cyfarfod (lle bo angen)</w:t>
      </w:r>
    </w:p>
    <w:p w14:paraId="454A2EA2" w14:textId="77777777" w:rsidR="00C26DB4" w:rsidRDefault="00C26DB4" w:rsidP="00C26DB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6"/>
        <w:gridCol w:w="9687"/>
      </w:tblGrid>
      <w:tr w:rsidR="00857F2C" w14:paraId="146BC3D3" w14:textId="77777777" w:rsidTr="009C5845">
        <w:trPr>
          <w:trHeight w:val="454"/>
          <w:tblHeader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49EBE3BA" w14:textId="77777777" w:rsidR="00C26DB4" w:rsidRPr="00A179F8" w:rsidRDefault="001272CD" w:rsidP="000E4B9A">
            <w:pPr>
              <w:ind w:left="-426" w:firstLine="426"/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Dyddiad:</w:t>
            </w:r>
          </w:p>
        </w:tc>
        <w:tc>
          <w:tcPr>
            <w:tcW w:w="10624" w:type="dxa"/>
            <w:vAlign w:val="center"/>
          </w:tcPr>
          <w:sdt>
            <w:sdtPr>
              <w:rPr>
                <w:rFonts w:cs="Arial"/>
              </w:rPr>
              <w:id w:val="35549744"/>
              <w:placeholder>
                <w:docPart w:val="C517770F76450340A97B7DB5D1E3D51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8C3F77" w14:textId="77777777" w:rsidR="00C26DB4" w:rsidRPr="00A179F8" w:rsidRDefault="001272CD" w:rsidP="000E4B9A">
                <w:pPr>
                  <w:ind w:left="-426" w:firstLine="426"/>
                  <w:rPr>
                    <w:rFonts w:cs="Arial"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yma i nodi dyddiad.</w:t>
                </w:r>
              </w:p>
            </w:sdtContent>
          </w:sdt>
        </w:tc>
      </w:tr>
      <w:tr w:rsidR="00857F2C" w14:paraId="7F71967A" w14:textId="77777777" w:rsidTr="009C5845">
        <w:trPr>
          <w:trHeight w:val="454"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0544386B" w14:textId="77777777" w:rsidR="00C26DB4" w:rsidRPr="00A179F8" w:rsidRDefault="001272CD" w:rsidP="000E4B9A">
            <w:pPr>
              <w:ind w:left="-426" w:firstLine="426"/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Y rhai a oedd yn bresennol:</w:t>
            </w:r>
          </w:p>
        </w:tc>
        <w:tc>
          <w:tcPr>
            <w:tcW w:w="10624" w:type="dxa"/>
            <w:vAlign w:val="center"/>
          </w:tcPr>
          <w:sdt>
            <w:sdtPr>
              <w:rPr>
                <w:rFonts w:cs="Arial"/>
                <w:bCs/>
              </w:rPr>
              <w:id w:val="373588571"/>
              <w:placeholder>
                <w:docPart w:val="280C758B2E6242449892BB81E7508E8C"/>
              </w:placeholder>
              <w:showingPlcHdr/>
              <w15:appearance w15:val="hidden"/>
            </w:sdtPr>
            <w:sdtEndPr/>
            <w:sdtContent>
              <w:p w14:paraId="25350E48" w14:textId="77777777" w:rsidR="00C26DB4" w:rsidRPr="00A179F8" w:rsidRDefault="001272CD" w:rsidP="000E4B9A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</w:tr>
      <w:tr w:rsidR="00857F2C" w14:paraId="52959578" w14:textId="77777777" w:rsidTr="009C5845">
        <w:trPr>
          <w:trHeight w:val="454"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43A6BA9C" w14:textId="77777777" w:rsidR="00C26DB4" w:rsidRPr="00A179F8" w:rsidRDefault="001272CD" w:rsidP="00183CC4">
            <w:pPr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Amlinelliad o’r Gwrthdaro Buddiannau Posib:</w:t>
            </w:r>
          </w:p>
        </w:tc>
        <w:tc>
          <w:tcPr>
            <w:tcW w:w="10624" w:type="dxa"/>
            <w:vAlign w:val="center"/>
          </w:tcPr>
          <w:sdt>
            <w:sdtPr>
              <w:rPr>
                <w:rFonts w:cs="Arial"/>
                <w:bCs/>
              </w:rPr>
              <w:id w:val="263961799"/>
              <w:placeholder>
                <w:docPart w:val="C1A5DC224BEB19408E7B16F56F7F4B91"/>
              </w:placeholder>
              <w:showingPlcHdr/>
              <w15:appearance w15:val="hidden"/>
            </w:sdtPr>
            <w:sdtEndPr/>
            <w:sdtContent>
              <w:p w14:paraId="6E51C8E9" w14:textId="77777777" w:rsidR="00C26DB4" w:rsidRPr="00A179F8" w:rsidRDefault="001272CD" w:rsidP="000E4B9A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</w:tr>
      <w:tr w:rsidR="00857F2C" w14:paraId="52A96CB7" w14:textId="77777777" w:rsidTr="009C5845">
        <w:trPr>
          <w:trHeight w:val="454"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4F93FC20" w14:textId="77777777" w:rsidR="00C26DB4" w:rsidRPr="00A179F8" w:rsidRDefault="001272CD" w:rsidP="000E4B9A">
            <w:pPr>
              <w:ind w:left="-426" w:firstLine="426"/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A oes modd negyddu/lliniaru’r gwrthdaro:</w:t>
            </w:r>
          </w:p>
        </w:tc>
        <w:tc>
          <w:tcPr>
            <w:tcW w:w="10624" w:type="dxa"/>
            <w:vAlign w:val="center"/>
          </w:tcPr>
          <w:p w14:paraId="7B3C482A" w14:textId="77777777" w:rsidR="00C26DB4" w:rsidRPr="00A179F8" w:rsidRDefault="001272CD" w:rsidP="000E4B9A">
            <w:pPr>
              <w:ind w:left="-426" w:firstLine="426"/>
              <w:rPr>
                <w:rFonts w:cs="Arial"/>
              </w:rPr>
            </w:pPr>
            <w:sdt>
              <w:sdtPr>
                <w:rPr>
                  <w:rFonts w:cs="Arial"/>
                </w:rPr>
                <w:id w:val="1130566145"/>
                <w:placeholder>
                  <w:docPart w:val="C06D3F2578822340991450E427A44E7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A179F8">
                  <w:rPr>
                    <w:rStyle w:val="PlaceholderText"/>
                    <w:rFonts w:cs="Arial"/>
                    <w:lang w:val="cy-GB"/>
                  </w:rPr>
                  <w:t>Dewiswch opsiwn.</w:t>
                </w:r>
              </w:sdtContent>
            </w:sdt>
          </w:p>
        </w:tc>
      </w:tr>
      <w:tr w:rsidR="00857F2C" w14:paraId="4D64E48C" w14:textId="77777777" w:rsidTr="009C5845">
        <w:trPr>
          <w:trHeight w:val="454"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48BC9341" w14:textId="77777777" w:rsidR="00C26DB4" w:rsidRPr="00A179F8" w:rsidRDefault="001272CD" w:rsidP="000E4B9A">
            <w:pPr>
              <w:ind w:left="-426" w:firstLine="426"/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Os oes, sut:</w:t>
            </w:r>
          </w:p>
        </w:tc>
        <w:tc>
          <w:tcPr>
            <w:tcW w:w="10624" w:type="dxa"/>
            <w:vAlign w:val="center"/>
          </w:tcPr>
          <w:sdt>
            <w:sdtPr>
              <w:rPr>
                <w:rFonts w:cs="Arial"/>
                <w:bCs/>
              </w:rPr>
              <w:id w:val="-100804953"/>
              <w:placeholder>
                <w:docPart w:val="C73C6F237465BA4C8E4CB19D31C45642"/>
              </w:placeholder>
              <w:showingPlcHdr/>
              <w15:appearance w15:val="hidden"/>
            </w:sdtPr>
            <w:sdtEndPr/>
            <w:sdtContent>
              <w:p w14:paraId="0569F83D" w14:textId="77777777" w:rsidR="00C26DB4" w:rsidRPr="00A179F8" w:rsidRDefault="001272CD" w:rsidP="000E4B9A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 xml:space="preserve">Cliciwch neu bwyswch yma i </w:t>
                </w:r>
                <w:r w:rsidRPr="00A179F8">
                  <w:rPr>
                    <w:rStyle w:val="PlaceholderText"/>
                    <w:rFonts w:cs="Arial"/>
                    <w:lang w:val="cy-GB"/>
                  </w:rPr>
                  <w:t>ychwanegu testun.</w:t>
                </w:r>
              </w:p>
            </w:sdtContent>
          </w:sdt>
        </w:tc>
      </w:tr>
      <w:tr w:rsidR="00857F2C" w14:paraId="7397E3C5" w14:textId="77777777" w:rsidTr="009C5845">
        <w:trPr>
          <w:trHeight w:val="454"/>
          <w:jc w:val="center"/>
        </w:trPr>
        <w:tc>
          <w:tcPr>
            <w:tcW w:w="4815" w:type="dxa"/>
            <w:shd w:val="clear" w:color="auto" w:fill="242F60"/>
            <w:vAlign w:val="center"/>
          </w:tcPr>
          <w:p w14:paraId="32A0A507" w14:textId="77777777" w:rsidR="00C26DB4" w:rsidRPr="00A179F8" w:rsidRDefault="001272CD" w:rsidP="000E4B9A">
            <w:pPr>
              <w:ind w:left="-426" w:firstLine="426"/>
              <w:rPr>
                <w:rFonts w:cs="Arial"/>
                <w:bCs/>
                <w:color w:val="FFFFFF" w:themeColor="background1"/>
              </w:rPr>
            </w:pPr>
            <w:r w:rsidRPr="00A179F8">
              <w:rPr>
                <w:rFonts w:cs="Arial"/>
                <w:bCs/>
                <w:color w:val="FFFFFF" w:themeColor="background1"/>
                <w:lang w:val="cy-GB"/>
              </w:rPr>
              <w:t>Crynodeb o'r camau gweithredu cytunedig:</w:t>
            </w:r>
          </w:p>
        </w:tc>
        <w:tc>
          <w:tcPr>
            <w:tcW w:w="10624" w:type="dxa"/>
            <w:vAlign w:val="center"/>
          </w:tcPr>
          <w:sdt>
            <w:sdtPr>
              <w:rPr>
                <w:rFonts w:cs="Arial"/>
                <w:bCs/>
              </w:rPr>
              <w:id w:val="2002470203"/>
              <w:placeholder>
                <w:docPart w:val="3B26F5126F6093429EEB4741062140BF"/>
              </w:placeholder>
              <w:showingPlcHdr/>
              <w15:appearance w15:val="hidden"/>
            </w:sdtPr>
            <w:sdtEndPr/>
            <w:sdtContent>
              <w:p w14:paraId="57E7D309" w14:textId="77777777" w:rsidR="00C26DB4" w:rsidRPr="00A179F8" w:rsidRDefault="001272CD" w:rsidP="000E4B9A">
                <w:pPr>
                  <w:rPr>
                    <w:rFonts w:cs="Arial"/>
                    <w:bCs/>
                  </w:rPr>
                </w:pPr>
                <w:r w:rsidRPr="00A179F8">
                  <w:rPr>
                    <w:rStyle w:val="PlaceholderText"/>
                    <w:rFonts w:cs="Arial"/>
                    <w:lang w:val="cy-GB"/>
                  </w:rPr>
                  <w:t>Cliciwch neu bwyswch yma i ychwanegu testun.</w:t>
                </w:r>
              </w:p>
            </w:sdtContent>
          </w:sdt>
        </w:tc>
      </w:tr>
    </w:tbl>
    <w:p w14:paraId="250A052A" w14:textId="77777777" w:rsidR="00C26DB4" w:rsidRPr="0027591D" w:rsidRDefault="00C26DB4" w:rsidP="004E5BC6">
      <w:pPr>
        <w:rPr>
          <w:rFonts w:ascii="Verdana" w:hAnsi="Verdana"/>
        </w:rPr>
      </w:pPr>
    </w:p>
    <w:p w14:paraId="0C74D4D5" w14:textId="77777777" w:rsidR="00C26DB4" w:rsidRPr="0027591D" w:rsidRDefault="001272CD" w:rsidP="004E5BC6">
      <w:pPr>
        <w:pStyle w:val="Subheading"/>
      </w:pPr>
      <w:r w:rsidRPr="0027591D">
        <w:rPr>
          <w:lang w:val="cy-GB"/>
        </w:rPr>
        <w:t>Gweithdrefn:</w:t>
      </w:r>
    </w:p>
    <w:p w14:paraId="7915A82C" w14:textId="77777777" w:rsidR="00C26DB4" w:rsidRPr="00A179F8" w:rsidRDefault="001272CD" w:rsidP="00C26DB4">
      <w:pPr>
        <w:pStyle w:val="Bullet-SWANS"/>
        <w:rPr>
          <w:rStyle w:val="Hyperlink"/>
        </w:rPr>
      </w:pPr>
      <w:r w:rsidRPr="00A179F8">
        <w:rPr>
          <w:lang w:val="cy-GB"/>
        </w:rPr>
        <w:t xml:space="preserve">Dylid dychwelyd y ffurflen wedi’i chwblhau at y Partner Busnes AD perthnasol </w:t>
      </w:r>
      <w:r w:rsidRPr="00A179F8">
        <w:rPr>
          <w:rStyle w:val="Hyperlink"/>
          <w:color w:val="000000" w:themeColor="text1"/>
          <w:u w:val="none"/>
          <w:lang w:val="cy-GB"/>
        </w:rPr>
        <w:t xml:space="preserve">, </w:t>
      </w:r>
      <w:r w:rsidRPr="00A179F8">
        <w:rPr>
          <w:rStyle w:val="Hyperlink"/>
          <w:color w:val="000000" w:themeColor="text1"/>
          <w:lang w:val="cy-GB"/>
        </w:rPr>
        <w:t>a fydd yn gwneud asesiad cychwynnol</w:t>
      </w:r>
      <w:r w:rsidRPr="00A179F8">
        <w:rPr>
          <w:rStyle w:val="Hyperlink"/>
          <w:color w:val="000000" w:themeColor="text1"/>
          <w:u w:val="none"/>
          <w:lang w:val="cy-GB"/>
        </w:rPr>
        <w:t xml:space="preserve">.  </w:t>
      </w:r>
    </w:p>
    <w:p w14:paraId="4EE1940C" w14:textId="77777777" w:rsidR="00C26DB4" w:rsidRPr="00A179F8" w:rsidRDefault="001272CD" w:rsidP="00C26DB4">
      <w:pPr>
        <w:pStyle w:val="Bullet-SWANS"/>
      </w:pPr>
      <w:r w:rsidRPr="00A179F8">
        <w:rPr>
          <w:lang w:val="cy-GB"/>
        </w:rPr>
        <w:t xml:space="preserve">Os nad oes gwrthdaro buddiannau neu os caiff y ffurflen ei dychwelyd heb weithgareddau allanol, bydd Tîm Partneriaid Busnes Adnoddau Dynol yn lanlwytho’r datganiad i gofnod ABW y darpar gyflogai/unigolyn. </w:t>
      </w:r>
    </w:p>
    <w:p w14:paraId="3EF97823" w14:textId="77777777" w:rsidR="00C26DB4" w:rsidRPr="00A179F8" w:rsidRDefault="001272CD" w:rsidP="00C26DB4">
      <w:pPr>
        <w:pStyle w:val="Bullet-SWANS"/>
      </w:pPr>
      <w:r w:rsidRPr="00A179F8">
        <w:rPr>
          <w:lang w:val="cy-GB"/>
        </w:rPr>
        <w:t xml:space="preserve">Os nodir pryderon neu ymholiadau am wrthdaro posib, bydd Partner Busnes AD (neu unigolyn dynodedig) yn cyfeirio’r datganiad at y Swyddog Awdurdodi perthnasol, y bydd yn rhaid iddo gadarnhau a oes gwrthdaro </w:t>
      </w:r>
      <w:r w:rsidRPr="00A179F8">
        <w:rPr>
          <w:rFonts w:eastAsia="Times New Roman"/>
          <w:lang w:val="cy-GB" w:eastAsia="en-GB"/>
        </w:rPr>
        <w:t>gwirioneddol, canfyddedig neu bosib</w:t>
      </w:r>
      <w:r w:rsidRPr="00A179F8">
        <w:rPr>
          <w:lang w:val="cy-GB"/>
        </w:rPr>
        <w:t xml:space="preserve">.  </w:t>
      </w:r>
    </w:p>
    <w:p w14:paraId="0382A026" w14:textId="77777777" w:rsidR="00C26DB4" w:rsidRPr="00A179F8" w:rsidRDefault="001272CD" w:rsidP="004E5BC6">
      <w:pPr>
        <w:pStyle w:val="Subheading"/>
      </w:pPr>
      <w:r w:rsidRPr="00A179F8">
        <w:rPr>
          <w:lang w:val="cy-GB"/>
        </w:rPr>
        <w:br/>
        <w:t>Pan geir gwrthdaro posib, mae sawl canlyniad posib:</w:t>
      </w:r>
    </w:p>
    <w:p w14:paraId="45468595" w14:textId="77777777" w:rsidR="00C26DB4" w:rsidRPr="004E5BC6" w:rsidRDefault="001272CD" w:rsidP="004E5BC6">
      <w:pPr>
        <w:pStyle w:val="Bullet-SWANS"/>
      </w:pPr>
      <w:r w:rsidRPr="004E5BC6">
        <w:rPr>
          <w:lang w:val="cy-GB"/>
        </w:rPr>
        <w:t>Caiff y gweithgaredd ei addasu i fynd i’r afael â’r gwrthdaro posib</w:t>
      </w:r>
    </w:p>
    <w:p w14:paraId="3D7F6C50" w14:textId="77777777" w:rsidR="00C26DB4" w:rsidRPr="004E5BC6" w:rsidRDefault="001272CD" w:rsidP="004E5BC6">
      <w:pPr>
        <w:pStyle w:val="Bullet-SWANS"/>
      </w:pPr>
      <w:r w:rsidRPr="004E5BC6">
        <w:rPr>
          <w:lang w:val="cy-GB"/>
        </w:rPr>
        <w:t>Mae’r aelod staff yn rhoi’r gorau i’r gweithgaredd allanol</w:t>
      </w:r>
    </w:p>
    <w:p w14:paraId="5C6B01F7" w14:textId="77777777" w:rsidR="00C26DB4" w:rsidRPr="00C26DB4" w:rsidRDefault="001272CD" w:rsidP="00526F1E">
      <w:pPr>
        <w:pStyle w:val="Bullet-SWANS"/>
      </w:pPr>
      <w:r w:rsidRPr="004E5BC6">
        <w:rPr>
          <w:lang w:val="cy-GB"/>
        </w:rPr>
        <w:t xml:space="preserve">Tynnir y </w:t>
      </w:r>
      <w:r w:rsidRPr="004E5BC6">
        <w:rPr>
          <w:lang w:val="cy-GB"/>
        </w:rPr>
        <w:t>cynnig swydd yn ôl/cychwynnir Gweithdrefn Ymddygiad y Brifysgol i ystyried yr achos a’r opsiynau i’w datrys</w:t>
      </w:r>
    </w:p>
    <w:sectPr w:rsidR="00C26DB4" w:rsidRPr="00C26DB4" w:rsidSect="001272CD">
      <w:pgSz w:w="16820" w:h="11900" w:orient="landscape"/>
      <w:pgMar w:top="1440" w:right="1440" w:bottom="1440" w:left="1207" w:header="4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8A8A" w14:textId="77777777" w:rsidR="001272CD" w:rsidRDefault="001272CD">
      <w:r>
        <w:separator/>
      </w:r>
    </w:p>
  </w:endnote>
  <w:endnote w:type="continuationSeparator" w:id="0">
    <w:p w14:paraId="4DD16E7C" w14:textId="77777777" w:rsidR="001272CD" w:rsidRDefault="0012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2994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C38396" w14:textId="77777777" w:rsidR="00C201C4" w:rsidRDefault="001272CD" w:rsidP="008718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D9BD90C" w14:textId="77777777" w:rsidR="00C201C4" w:rsidRDefault="00C201C4" w:rsidP="00C201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390930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4C2671" w14:textId="77777777" w:rsidR="00C201C4" w:rsidRPr="00C201C4" w:rsidRDefault="001272CD" w:rsidP="0087180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C201C4">
          <w:rPr>
            <w:rStyle w:val="PageNumber"/>
            <w:sz w:val="20"/>
            <w:szCs w:val="20"/>
          </w:rPr>
          <w:fldChar w:fldCharType="begin"/>
        </w:r>
        <w:r w:rsidRPr="00C201C4">
          <w:rPr>
            <w:rStyle w:val="PageNumber"/>
            <w:sz w:val="20"/>
            <w:szCs w:val="20"/>
          </w:rPr>
          <w:instrText xml:space="preserve"> PAGE </w:instrText>
        </w:r>
        <w:r w:rsidRPr="00C201C4">
          <w:rPr>
            <w:rStyle w:val="PageNumber"/>
            <w:sz w:val="20"/>
            <w:szCs w:val="20"/>
          </w:rPr>
          <w:fldChar w:fldCharType="separate"/>
        </w:r>
        <w:r w:rsidR="00526F1E">
          <w:rPr>
            <w:rStyle w:val="PageNumber"/>
            <w:noProof/>
            <w:sz w:val="20"/>
            <w:szCs w:val="20"/>
          </w:rPr>
          <w:t>4</w:t>
        </w:r>
        <w:r w:rsidRPr="00C201C4">
          <w:rPr>
            <w:rStyle w:val="PageNumber"/>
            <w:sz w:val="20"/>
            <w:szCs w:val="20"/>
          </w:rPr>
          <w:fldChar w:fldCharType="end"/>
        </w:r>
      </w:p>
    </w:sdtContent>
  </w:sdt>
  <w:p w14:paraId="686B8A86" w14:textId="77777777" w:rsidR="00C201C4" w:rsidRPr="00C201C4" w:rsidRDefault="001272CD" w:rsidP="00C201C4">
    <w:pPr>
      <w:pStyle w:val="Footer"/>
      <w:ind w:right="360"/>
      <w:rPr>
        <w:b/>
        <w:bCs/>
        <w:color w:val="3A3838" w:themeColor="accent6"/>
        <w:sz w:val="20"/>
        <w:szCs w:val="20"/>
      </w:rPr>
    </w:pPr>
    <w:r w:rsidRPr="00C201C4">
      <w:rPr>
        <w:b/>
        <w:bCs/>
        <w:color w:val="3A3838" w:themeColor="accent6"/>
        <w:sz w:val="20"/>
        <w:szCs w:val="20"/>
        <w:lang w:val="cy-GB"/>
      </w:rPr>
      <w:t>Adnoddau Dynol 2023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2160" w14:textId="77777777" w:rsidR="001272CD" w:rsidRDefault="001272CD">
      <w:r>
        <w:separator/>
      </w:r>
    </w:p>
  </w:footnote>
  <w:footnote w:type="continuationSeparator" w:id="0">
    <w:p w14:paraId="364856C7" w14:textId="77777777" w:rsidR="001272CD" w:rsidRDefault="0012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121" w14:textId="77777777" w:rsidR="00DA0CFA" w:rsidRPr="00900A3F" w:rsidRDefault="001272CD" w:rsidP="00900A3F">
    <w:pPr>
      <w:pStyle w:val="Header"/>
      <w:rPr>
        <w:color w:val="3A3838" w:themeColor="accent6"/>
        <w:sz w:val="18"/>
        <w:szCs w:val="18"/>
      </w:rPr>
    </w:pPr>
    <w:r>
      <w:rPr>
        <w:color w:val="3A3838" w:themeColor="accent6"/>
        <w:sz w:val="16"/>
        <w:szCs w:val="16"/>
        <w:lang w:val="cy-GB"/>
      </w:rPr>
      <w:t>230224</w:t>
    </w:r>
    <w:r>
      <w:ptab w:relativeTo="margin" w:alignment="center" w:leader="none"/>
    </w:r>
    <w:r>
      <w:ptab w:relativeTo="margin" w:alignment="right" w:leader="none"/>
    </w:r>
    <w:r w:rsidR="00900A3F">
      <w:rPr>
        <w:noProof/>
        <w:lang w:eastAsia="en-GB"/>
      </w:rPr>
      <w:drawing>
        <wp:inline distT="0" distB="0" distL="0" distR="0" wp14:anchorId="5BE59C99" wp14:editId="12B5766C">
          <wp:extent cx="1689072" cy="462975"/>
          <wp:effectExtent l="0" t="0" r="635" b="0"/>
          <wp:docPr id="2" name="Picture 2" descr="Swansea University Logo" title="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258412" name="1005-SwanUni-Eng 2017 [662]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18" cy="4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3B95"/>
    <w:multiLevelType w:val="hybridMultilevel"/>
    <w:tmpl w:val="1DE2A662"/>
    <w:lvl w:ilvl="0" w:tplc="87400C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CE616E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2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3B682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422B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52C2A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53047B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4FAA50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C3EF3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3A26F8"/>
    <w:multiLevelType w:val="hybridMultilevel"/>
    <w:tmpl w:val="41443D8C"/>
    <w:lvl w:ilvl="0" w:tplc="3C7CE3B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i w:val="0"/>
        <w:color w:val="CAD400" w:themeColor="accent1"/>
      </w:rPr>
    </w:lvl>
    <w:lvl w:ilvl="1" w:tplc="E2AA28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A276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F078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0064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F497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487E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7A40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782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D42F3"/>
    <w:multiLevelType w:val="hybridMultilevel"/>
    <w:tmpl w:val="32FE811E"/>
    <w:lvl w:ilvl="0" w:tplc="D60AC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CAD400" w:themeColor="accent1"/>
      </w:rPr>
    </w:lvl>
    <w:lvl w:ilvl="1" w:tplc="400A3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AC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2C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E4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29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1AA8"/>
    <w:multiLevelType w:val="hybridMultilevel"/>
    <w:tmpl w:val="B4DAA4BA"/>
    <w:lvl w:ilvl="0" w:tplc="A17EF9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CAD400" w:themeColor="accent1"/>
      </w:rPr>
    </w:lvl>
    <w:lvl w:ilvl="1" w:tplc="BB704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48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B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E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88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F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C9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C3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B486B"/>
    <w:multiLevelType w:val="hybridMultilevel"/>
    <w:tmpl w:val="0C08F0E6"/>
    <w:lvl w:ilvl="0" w:tplc="6B145202">
      <w:start w:val="1"/>
      <w:numFmt w:val="bullet"/>
      <w:pStyle w:val="Bullet-SWANS"/>
      <w:lvlText w:val=""/>
      <w:lvlJc w:val="left"/>
      <w:pPr>
        <w:ind w:left="720" w:hanging="360"/>
      </w:pPr>
      <w:rPr>
        <w:rFonts w:ascii="Symbol" w:hAnsi="Symbol" w:hint="default"/>
        <w:color w:val="CAD400" w:themeColor="accent1"/>
      </w:rPr>
    </w:lvl>
    <w:lvl w:ilvl="1" w:tplc="67B89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2D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6A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8A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A3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F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C8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61277">
    <w:abstractNumId w:val="4"/>
  </w:num>
  <w:num w:numId="2" w16cid:durableId="1727070986">
    <w:abstractNumId w:val="0"/>
  </w:num>
  <w:num w:numId="3" w16cid:durableId="1682246186">
    <w:abstractNumId w:val="2"/>
  </w:num>
  <w:num w:numId="4" w16cid:durableId="2069840255">
    <w:abstractNumId w:val="3"/>
  </w:num>
  <w:num w:numId="5" w16cid:durableId="170251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FA"/>
    <w:rsid w:val="00024483"/>
    <w:rsid w:val="00027F46"/>
    <w:rsid w:val="000618DB"/>
    <w:rsid w:val="000D7B49"/>
    <w:rsid w:val="000E4B9A"/>
    <w:rsid w:val="001272CD"/>
    <w:rsid w:val="00183CC4"/>
    <w:rsid w:val="001855BF"/>
    <w:rsid w:val="001B55C7"/>
    <w:rsid w:val="00253368"/>
    <w:rsid w:val="00261E07"/>
    <w:rsid w:val="0027591D"/>
    <w:rsid w:val="00283074"/>
    <w:rsid w:val="00292518"/>
    <w:rsid w:val="002B5EE4"/>
    <w:rsid w:val="00347624"/>
    <w:rsid w:val="003C3711"/>
    <w:rsid w:val="003D154D"/>
    <w:rsid w:val="003F642E"/>
    <w:rsid w:val="004207E8"/>
    <w:rsid w:val="004E39AB"/>
    <w:rsid w:val="004E5BC6"/>
    <w:rsid w:val="00526F1E"/>
    <w:rsid w:val="00646248"/>
    <w:rsid w:val="006B31C4"/>
    <w:rsid w:val="007A106B"/>
    <w:rsid w:val="007A48BD"/>
    <w:rsid w:val="007B5398"/>
    <w:rsid w:val="00805935"/>
    <w:rsid w:val="00857F2C"/>
    <w:rsid w:val="00871809"/>
    <w:rsid w:val="00884C39"/>
    <w:rsid w:val="008D353B"/>
    <w:rsid w:val="00900A3F"/>
    <w:rsid w:val="00963E91"/>
    <w:rsid w:val="009A314B"/>
    <w:rsid w:val="009C5845"/>
    <w:rsid w:val="00A179F8"/>
    <w:rsid w:val="00A61200"/>
    <w:rsid w:val="00A928C9"/>
    <w:rsid w:val="00AA6DE9"/>
    <w:rsid w:val="00B745BB"/>
    <w:rsid w:val="00B8558E"/>
    <w:rsid w:val="00B926A0"/>
    <w:rsid w:val="00BD0BAF"/>
    <w:rsid w:val="00BD56D1"/>
    <w:rsid w:val="00BF4EF1"/>
    <w:rsid w:val="00C201C4"/>
    <w:rsid w:val="00C24D6E"/>
    <w:rsid w:val="00C26DB4"/>
    <w:rsid w:val="00C46875"/>
    <w:rsid w:val="00C97607"/>
    <w:rsid w:val="00CD0FFC"/>
    <w:rsid w:val="00D65662"/>
    <w:rsid w:val="00D711E3"/>
    <w:rsid w:val="00D83F8F"/>
    <w:rsid w:val="00DA0CFA"/>
    <w:rsid w:val="00DB1C95"/>
    <w:rsid w:val="00DF60A2"/>
    <w:rsid w:val="00E45604"/>
    <w:rsid w:val="00E72973"/>
    <w:rsid w:val="00ED201B"/>
    <w:rsid w:val="00F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744B"/>
  <w15:chartTrackingRefBased/>
  <w15:docId w15:val="{D721F73F-0D3B-D940-AD03-4742E491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WANS"/>
    <w:qFormat/>
    <w:rsid w:val="00DA0CFA"/>
    <w:rPr>
      <w:rFonts w:ascii="Arial" w:hAnsi="Arial"/>
      <w:sz w:val="22"/>
    </w:rPr>
  </w:style>
  <w:style w:type="paragraph" w:styleId="Heading1">
    <w:name w:val="heading 1"/>
    <w:aliases w:val="Main Title"/>
    <w:basedOn w:val="Title"/>
    <w:next w:val="Normal"/>
    <w:link w:val="Heading1Char"/>
    <w:autoRedefine/>
    <w:qFormat/>
    <w:rsid w:val="007B5398"/>
    <w:pPr>
      <w:keepNext/>
      <w:keepLines/>
      <w:spacing w:before="240" w:after="160"/>
      <w:contextualSpacing w:val="0"/>
      <w:outlineLvl w:val="0"/>
    </w:pPr>
    <w:rPr>
      <w:color w:val="242F60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rsid w:val="00283074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074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0CFA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SWANS">
    <w:name w:val="Bullet - SWANS"/>
    <w:basedOn w:val="NoSpacing"/>
    <w:link w:val="Bullet-SWANSChar"/>
    <w:qFormat/>
    <w:rsid w:val="00DA0CFA"/>
    <w:pPr>
      <w:numPr>
        <w:numId w:val="1"/>
      </w:numPr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ullet-SWANSChar">
    <w:name w:val="Bullet - SWANS Char"/>
    <w:basedOn w:val="DefaultParagraphFont"/>
    <w:link w:val="Bullet-SWANS"/>
    <w:rsid w:val="00DA0CFA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SectionHeading-SWANS">
    <w:name w:val="Section Heading - SWANS"/>
    <w:basedOn w:val="Heading1"/>
    <w:next w:val="Normal"/>
    <w:link w:val="SectionHeading-SWANSChar"/>
    <w:autoRedefine/>
    <w:qFormat/>
    <w:rsid w:val="00253368"/>
    <w:rPr>
      <w:bCs/>
      <w:sz w:val="26"/>
      <w:lang w:eastAsia="en-US"/>
    </w:rPr>
  </w:style>
  <w:style w:type="character" w:customStyle="1" w:styleId="SectionHeading-SWANSChar">
    <w:name w:val="Section Heading - SWANS Char"/>
    <w:basedOn w:val="DefaultParagraphFont"/>
    <w:link w:val="SectionHeading-SWANS"/>
    <w:rsid w:val="00253368"/>
    <w:rPr>
      <w:rFonts w:ascii="Arial" w:eastAsiaTheme="majorEastAsia" w:hAnsi="Arial" w:cstheme="majorBidi"/>
      <w:b/>
      <w:bCs/>
      <w:color w:val="242F60" w:themeColor="text2"/>
      <w:spacing w:val="-10"/>
      <w:kern w:val="28"/>
      <w:sz w:val="26"/>
      <w:szCs w:val="28"/>
      <w:lang w:eastAsia="en-US"/>
    </w:rPr>
  </w:style>
  <w:style w:type="paragraph" w:styleId="NoSpacing">
    <w:name w:val="No Spacing"/>
    <w:link w:val="NoSpacingChar"/>
    <w:uiPriority w:val="1"/>
    <w:rsid w:val="00DA0CFA"/>
  </w:style>
  <w:style w:type="character" w:customStyle="1" w:styleId="Heading1Char">
    <w:name w:val="Heading 1 Char"/>
    <w:aliases w:val="Main Title Char"/>
    <w:basedOn w:val="DefaultParagraphFont"/>
    <w:link w:val="Heading1"/>
    <w:rsid w:val="007B5398"/>
    <w:rPr>
      <w:rFonts w:ascii="Arial" w:eastAsiaTheme="majorEastAsia" w:hAnsi="Arial" w:cstheme="majorBidi"/>
      <w:b/>
      <w:color w:val="242F60" w:themeColor="text2"/>
      <w:spacing w:val="-10"/>
      <w:kern w:val="28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A0CFA"/>
  </w:style>
  <w:style w:type="paragraph" w:customStyle="1" w:styleId="Subheading">
    <w:name w:val="Subheading"/>
    <w:basedOn w:val="Normal"/>
    <w:link w:val="SubheadingChar"/>
    <w:autoRedefine/>
    <w:qFormat/>
    <w:rsid w:val="00DA0CFA"/>
    <w:rPr>
      <w:rFonts w:eastAsiaTheme="minorHAnsi" w:cs="Arial"/>
      <w:b/>
      <w:bCs/>
      <w:color w:val="242F60" w:themeColor="text2"/>
      <w:szCs w:val="20"/>
      <w:u w:color="CAD400"/>
      <w:lang w:eastAsia="en-US"/>
    </w:rPr>
  </w:style>
  <w:style w:type="character" w:customStyle="1" w:styleId="SubheadingChar">
    <w:name w:val="Subheading Char"/>
    <w:basedOn w:val="DefaultParagraphFont"/>
    <w:link w:val="Subheading"/>
    <w:rsid w:val="00DA0CFA"/>
    <w:rPr>
      <w:rFonts w:ascii="Arial" w:eastAsiaTheme="minorHAnsi" w:hAnsi="Arial" w:cs="Arial"/>
      <w:b/>
      <w:bCs/>
      <w:color w:val="242F60" w:themeColor="text2"/>
      <w:sz w:val="22"/>
      <w:szCs w:val="20"/>
      <w:u w:color="CAD400"/>
      <w:lang w:eastAsia="en-US"/>
    </w:rPr>
  </w:style>
  <w:style w:type="character" w:styleId="Hyperlink">
    <w:name w:val="Hyperlink"/>
    <w:basedOn w:val="DefaultParagraphFont"/>
    <w:uiPriority w:val="99"/>
    <w:unhideWhenUsed/>
    <w:rsid w:val="00DA0C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CFA"/>
  </w:style>
  <w:style w:type="paragraph" w:styleId="Footer">
    <w:name w:val="footer"/>
    <w:basedOn w:val="Normal"/>
    <w:link w:val="FooterChar"/>
    <w:uiPriority w:val="99"/>
    <w:unhideWhenUsed/>
    <w:rsid w:val="00DA0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CFA"/>
  </w:style>
  <w:style w:type="paragraph" w:styleId="BalloonText">
    <w:name w:val="Balloon Text"/>
    <w:basedOn w:val="Normal"/>
    <w:link w:val="BalloonTextChar"/>
    <w:uiPriority w:val="99"/>
    <w:semiHidden/>
    <w:unhideWhenUsed/>
    <w:rsid w:val="00DA0C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FA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01C4"/>
  </w:style>
  <w:style w:type="paragraph" w:styleId="ListParagraph">
    <w:name w:val="List Paragraph"/>
    <w:basedOn w:val="Normal"/>
    <w:uiPriority w:val="34"/>
    <w:qFormat/>
    <w:rsid w:val="00C26DB4"/>
    <w:pPr>
      <w:spacing w:after="160" w:line="259" w:lineRule="auto"/>
      <w:ind w:left="720"/>
      <w:contextualSpacing/>
    </w:pPr>
    <w:rPr>
      <w:rFonts w:eastAsiaTheme="minorHAnsi"/>
      <w:sz w:val="20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26DB4"/>
    <w:rPr>
      <w:color w:val="808080"/>
    </w:rPr>
  </w:style>
  <w:style w:type="paragraph" w:customStyle="1" w:styleId="SectionHeading">
    <w:name w:val="Section Heading"/>
    <w:basedOn w:val="Heading1"/>
    <w:link w:val="SectionHeadingChar"/>
    <w:autoRedefine/>
    <w:qFormat/>
    <w:rsid w:val="00C26DB4"/>
    <w:pPr>
      <w:keepNext w:val="0"/>
      <w:keepLines w:val="0"/>
      <w:spacing w:before="0"/>
      <w:outlineLvl w:val="9"/>
    </w:pPr>
    <w:rPr>
      <w:rFonts w:eastAsiaTheme="minorHAnsi"/>
      <w:color w:val="242F60"/>
      <w:lang w:eastAsia="en-US"/>
    </w:rPr>
  </w:style>
  <w:style w:type="character" w:customStyle="1" w:styleId="SectionHeadingChar">
    <w:name w:val="Section Heading Char"/>
    <w:basedOn w:val="Heading1Char"/>
    <w:link w:val="SectionHeading"/>
    <w:rsid w:val="00C26DB4"/>
    <w:rPr>
      <w:rFonts w:ascii="Arial" w:eastAsiaTheme="minorHAnsi" w:hAnsi="Arial" w:cstheme="majorBidi"/>
      <w:b/>
      <w:color w:val="242F60"/>
      <w:spacing w:val="-10"/>
      <w:kern w:val="28"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8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539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swansea.ac.uk/media/ConflictsPolicy-0906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ff.swansea.ac.uk/media/Declarations-and-Conflict-of-Interest-Procedure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AACC47B3E9C46A9AAC89A1CB6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54F1-DE2F-DB45-B8B4-79ABA1363A76}"/>
      </w:docPartPr>
      <w:docPartBody>
        <w:p w:rsidR="007A48BD" w:rsidRDefault="00525727" w:rsidP="00BD56D1">
          <w:pPr>
            <w:pStyle w:val="42FAACC47B3E9C46A9AAC89A1CB6C8BD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A1C9E4B93794BA3FA27491A1A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8BEA-3ACF-0C49-9B17-B17585AA281D}"/>
      </w:docPartPr>
      <w:docPartBody>
        <w:p w:rsidR="007A48BD" w:rsidRDefault="00525727" w:rsidP="00BD56D1">
          <w:pPr>
            <w:pStyle w:val="2ACA1C9E4B93794BA3FA27491A1AD542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1E0BE8C9ADC41B8DCEDA7E8C2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BA6C-E4C4-9647-81F5-26EAC389F1D3}"/>
      </w:docPartPr>
      <w:docPartBody>
        <w:p w:rsidR="007A48BD" w:rsidRDefault="00525727" w:rsidP="00BD56D1">
          <w:pPr>
            <w:pStyle w:val="E321E0BE8C9ADC41B8DCEDA7E8C24512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9DCE040599468F90D9D80FBE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75D9-1587-7349-996D-1EBC0A3FD5D6}"/>
      </w:docPartPr>
      <w:docPartBody>
        <w:p w:rsidR="007A48BD" w:rsidRDefault="00525727" w:rsidP="00BD56D1">
          <w:pPr>
            <w:pStyle w:val="098A9DCE040599468F90D9D80FBECCE3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E5F9CA49C14ABD0A2AB72757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63BA-828C-E94E-AAE5-FF3E92005917}"/>
      </w:docPartPr>
      <w:docPartBody>
        <w:p w:rsidR="007A48BD" w:rsidRDefault="00525727" w:rsidP="00BD56D1">
          <w:pPr>
            <w:pStyle w:val="0BD1E5F9CA49C14ABD0A2AB72757D81C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55553AF08474B914714B42968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D85B-8850-4B4A-B5A2-CFD98306B07E}"/>
      </w:docPartPr>
      <w:docPartBody>
        <w:p w:rsidR="007A48BD" w:rsidRDefault="00525727" w:rsidP="00BD56D1">
          <w:pPr>
            <w:pStyle w:val="AD955553AF08474B914714B429684DC3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A523B0FAE2C428E1B9EEDA3AB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C75-34C0-C14A-8CBA-87C625F5BA5C}"/>
      </w:docPartPr>
      <w:docPartBody>
        <w:p w:rsidR="007A48BD" w:rsidRDefault="00525727" w:rsidP="00BD56D1">
          <w:pPr>
            <w:pStyle w:val="B0BA523B0FAE2C428E1B9EEDA3ABC14C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A3C6C968FA44186708DC4266B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5641-CBAA-B442-B54C-6FCE93F77C9B}"/>
      </w:docPartPr>
      <w:docPartBody>
        <w:p w:rsidR="007A48BD" w:rsidRDefault="00525727" w:rsidP="00BD56D1">
          <w:pPr>
            <w:pStyle w:val="0A8A3C6C968FA44186708DC4266BA1E1"/>
          </w:pPr>
          <w:r w:rsidRPr="00963E91">
            <w:rPr>
              <w:rStyle w:val="PlaceholderText"/>
            </w:rPr>
            <w:t xml:space="preserve">Click or tap here to </w:t>
          </w:r>
          <w:r w:rsidRPr="00963E91">
            <w:rPr>
              <w:rStyle w:val="PlaceholderText"/>
            </w:rPr>
            <w:t>enter text.</w:t>
          </w:r>
        </w:p>
      </w:docPartBody>
    </w:docPart>
    <w:docPart>
      <w:docPartPr>
        <w:name w:val="BCEEFE78FF85774AA1BA07652595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9196-B795-CC49-8048-2980C81FA555}"/>
      </w:docPartPr>
      <w:docPartBody>
        <w:p w:rsidR="007A48BD" w:rsidRDefault="00525727" w:rsidP="00BD56D1">
          <w:pPr>
            <w:pStyle w:val="BCEEFE78FF85774AA1BA07652595A0BD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C2B8D7C75E249BD904F5B4DCF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6B95-8678-EB4F-BABE-B6124D9FCBC9}"/>
      </w:docPartPr>
      <w:docPartBody>
        <w:p w:rsidR="007A48BD" w:rsidRDefault="00525727" w:rsidP="00BD56D1">
          <w:pPr>
            <w:pStyle w:val="2BDC2B8D7C75E249BD904F5B4DCF2BC7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7DC4338F7554A9EEEB949D40D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F574-5F82-204D-AB4B-F9B7A43DF04A}"/>
      </w:docPartPr>
      <w:docPartBody>
        <w:p w:rsidR="007A48BD" w:rsidRDefault="00525727" w:rsidP="00BD56D1">
          <w:pPr>
            <w:pStyle w:val="6F77DC4338F7554A9EEEB949D40D9934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0549270E91C428233B5012ABC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1C03-73C2-354B-BED9-FE044E837043}"/>
      </w:docPartPr>
      <w:docPartBody>
        <w:p w:rsidR="007A48BD" w:rsidRDefault="00525727" w:rsidP="00BD56D1">
          <w:pPr>
            <w:pStyle w:val="83E0549270E91C428233B5012ABCB180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A7CA39FED8548AB970C789C24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4969-8FC5-6F45-9C44-04B469353F33}"/>
      </w:docPartPr>
      <w:docPartBody>
        <w:p w:rsidR="007A48BD" w:rsidRDefault="00525727" w:rsidP="00BD56D1">
          <w:pPr>
            <w:pStyle w:val="F6FA7CA39FED8548AB970C789C240FDE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8859CB2BA6F4B8405CFCE38C9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8CF3-F7D3-B74D-BDAF-2BA084796A4F}"/>
      </w:docPartPr>
      <w:docPartBody>
        <w:p w:rsidR="007A48BD" w:rsidRDefault="00525727" w:rsidP="00BD56D1">
          <w:pPr>
            <w:pStyle w:val="7BE8859CB2BA6F4B8405CFCE38C9DAD0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EFD09944B4541A30B7AD9EB8F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39A1-3198-4446-9C57-EE39D98E3D2C}"/>
      </w:docPartPr>
      <w:docPartBody>
        <w:p w:rsidR="007A48BD" w:rsidRDefault="00525727" w:rsidP="00BD56D1">
          <w:pPr>
            <w:pStyle w:val="86BEFD09944B4541A30B7AD9EB8F8EE1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8D5696F71284882FCA981FAE5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7582-B480-8B47-A314-808D10652EE1}"/>
      </w:docPartPr>
      <w:docPartBody>
        <w:p w:rsidR="007A48BD" w:rsidRDefault="00525727" w:rsidP="00BD56D1">
          <w:pPr>
            <w:pStyle w:val="4628D5696F71284882FCA981FAE56706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81ADBBAD6E545887F785BC1ED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8FB2-E6F1-4C4F-BB76-BE9FA959E7FC}"/>
      </w:docPartPr>
      <w:docPartBody>
        <w:p w:rsidR="007A48BD" w:rsidRDefault="00525727" w:rsidP="00BD56D1">
          <w:pPr>
            <w:pStyle w:val="9CA81ADBBAD6E545887F785BC1ED5B3A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15A07E4F16549AFB2BFAC58C2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E24-2549-5A4B-8DF0-3A6796C9B700}"/>
      </w:docPartPr>
      <w:docPartBody>
        <w:p w:rsidR="007A48BD" w:rsidRDefault="00525727" w:rsidP="00BD56D1">
          <w:pPr>
            <w:pStyle w:val="9E615A07E4F16549AFB2BFAC58C25336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1E0A8A2680442B6B083A87715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D1D0-F86A-CA4D-B122-4FFA39678093}"/>
      </w:docPartPr>
      <w:docPartBody>
        <w:p w:rsidR="007A48BD" w:rsidRDefault="00525727" w:rsidP="00BD56D1">
          <w:pPr>
            <w:pStyle w:val="E0F1E0A8A2680442B6B083A877155C8B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81D31D2B7F1429FBF4E5B3D39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5AC6-F00A-AF47-92AA-EB71F827E21E}"/>
      </w:docPartPr>
      <w:docPartBody>
        <w:p w:rsidR="007A48BD" w:rsidRDefault="00525727" w:rsidP="00BD56D1">
          <w:pPr>
            <w:pStyle w:val="EE881D31D2B7F1429FBF4E5B3D3936A6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12728E99DFC488567EFB8A8D0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FC6D-0811-554A-A856-10FD488995D3}"/>
      </w:docPartPr>
      <w:docPartBody>
        <w:p w:rsidR="007A48BD" w:rsidRDefault="00525727" w:rsidP="00BD56D1">
          <w:pPr>
            <w:pStyle w:val="A4B12728E99DFC488567EFB8A8D00CD9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9E456A435DB46B4CA65B7E256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E13C-2B89-FC43-9B31-7DC9BA87A416}"/>
      </w:docPartPr>
      <w:docPartBody>
        <w:p w:rsidR="007A48BD" w:rsidRDefault="00525727" w:rsidP="00BD56D1">
          <w:pPr>
            <w:pStyle w:val="3979E456A435DB46B4CA65B7E256472E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A1B1DFB7D6B4289E54C3713F3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365A-679D-B34D-AE1C-0CFD6ECB648D}"/>
      </w:docPartPr>
      <w:docPartBody>
        <w:p w:rsidR="007A48BD" w:rsidRDefault="00525727" w:rsidP="00BD56D1">
          <w:pPr>
            <w:pStyle w:val="7AAA1B1DFB7D6B4289E54C3713F3CB71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DC95C69F85444882B743803B4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F7B9-C1F0-D64F-B792-8B6FB9125B83}"/>
      </w:docPartPr>
      <w:docPartBody>
        <w:p w:rsidR="007A48BD" w:rsidRDefault="00525727" w:rsidP="00BD56D1">
          <w:pPr>
            <w:pStyle w:val="46CDC95C69F85444882B743803B41A7C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4180043D67344AEEF04ACE36C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4921-F8D5-A149-92E6-45412BF94ACF}"/>
      </w:docPartPr>
      <w:docPartBody>
        <w:p w:rsidR="007A48BD" w:rsidRDefault="00525727" w:rsidP="00BD56D1">
          <w:pPr>
            <w:pStyle w:val="73B4180043D67344AEEF04ACE36CDAC9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C517B10CA24CABDBFD59937C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BD00-96D0-A343-8595-0A7E16AACD20}"/>
      </w:docPartPr>
      <w:docPartBody>
        <w:p w:rsidR="007A48BD" w:rsidRDefault="00525727" w:rsidP="00BD56D1">
          <w:pPr>
            <w:pStyle w:val="0A96C517B10CA24CABDBFD59937C742A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41153B5D75F43BA9E966A2C8F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AEC0-7E43-E14A-98F1-6E51509795DE}"/>
      </w:docPartPr>
      <w:docPartBody>
        <w:p w:rsidR="007A48BD" w:rsidRDefault="00525727" w:rsidP="00BD56D1">
          <w:pPr>
            <w:pStyle w:val="9FD41153B5D75F43BA9E966A2C8FDAFF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CB6A23ECA024EB0968B2BD0EE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3004-B66C-B042-81AF-CB3F192E502C}"/>
      </w:docPartPr>
      <w:docPartBody>
        <w:p w:rsidR="007A48BD" w:rsidRDefault="00525727" w:rsidP="00BD56D1">
          <w:pPr>
            <w:pStyle w:val="E2BCB6A23ECA024EB0968B2BD0EE9BD0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7770F76450340A97B7DB5D1E3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AFA4-8C15-2E4F-A880-7BE8F13E751E}"/>
      </w:docPartPr>
      <w:docPartBody>
        <w:p w:rsidR="007A48BD" w:rsidRDefault="00525727" w:rsidP="00BD56D1">
          <w:pPr>
            <w:pStyle w:val="C517770F76450340A97B7DB5D1E3D51B"/>
          </w:pPr>
          <w:r w:rsidRPr="0027591D">
            <w:rPr>
              <w:rStyle w:val="PlaceholderText"/>
              <w:rFonts w:ascii="Verdana" w:hAnsi="Verdana"/>
            </w:rPr>
            <w:t>Click or tap to enter a date.</w:t>
          </w:r>
        </w:p>
      </w:docPartBody>
    </w:docPart>
    <w:docPart>
      <w:docPartPr>
        <w:name w:val="280C758B2E6242449892BB81E750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7530-3D8C-8F4A-9BF7-FD5CC8D4EAA2}"/>
      </w:docPartPr>
      <w:docPartBody>
        <w:p w:rsidR="007A48BD" w:rsidRDefault="00525727" w:rsidP="00BD56D1">
          <w:pPr>
            <w:pStyle w:val="280C758B2E6242449892BB81E7508E8C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5DC224BEB19408E7B16F56F7F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0E1F-0EE8-674F-9A22-2AFDD9DB530D}"/>
      </w:docPartPr>
      <w:docPartBody>
        <w:p w:rsidR="007A48BD" w:rsidRDefault="00525727" w:rsidP="00BD56D1">
          <w:pPr>
            <w:pStyle w:val="C1A5DC224BEB19408E7B16F56F7F4B91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D3F2578822340991450E427A4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E95F-038D-2C43-BDAB-DB28905EDC91}"/>
      </w:docPartPr>
      <w:docPartBody>
        <w:p w:rsidR="007A48BD" w:rsidRDefault="00525727" w:rsidP="00BD56D1">
          <w:pPr>
            <w:pStyle w:val="C06D3F2578822340991450E427A44E79"/>
          </w:pPr>
          <w:r w:rsidRPr="0027591D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C73C6F237465BA4C8E4CB19D31C4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5BD1-3DCC-4248-9E5C-0FC31C089389}"/>
      </w:docPartPr>
      <w:docPartBody>
        <w:p w:rsidR="007A48BD" w:rsidRDefault="00525727" w:rsidP="00BD56D1">
          <w:pPr>
            <w:pStyle w:val="C73C6F237465BA4C8E4CB19D31C45642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6F5126F6093429EEB47410621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533A-60A7-4445-B367-2E2835826D6C}"/>
      </w:docPartPr>
      <w:docPartBody>
        <w:p w:rsidR="007A48BD" w:rsidRDefault="00525727" w:rsidP="00BD56D1">
          <w:pPr>
            <w:pStyle w:val="3B26F5126F6093429EEB4741062140BF"/>
          </w:pPr>
          <w:r w:rsidRPr="00963E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D1"/>
    <w:rsid w:val="00204E4F"/>
    <w:rsid w:val="00242C7B"/>
    <w:rsid w:val="00525727"/>
    <w:rsid w:val="006D14C6"/>
    <w:rsid w:val="00772C99"/>
    <w:rsid w:val="007A48BD"/>
    <w:rsid w:val="007C38B8"/>
    <w:rsid w:val="00A35882"/>
    <w:rsid w:val="00B25307"/>
    <w:rsid w:val="00BD56D1"/>
    <w:rsid w:val="00C44732"/>
    <w:rsid w:val="00C51AE2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D1"/>
    <w:rPr>
      <w:color w:val="808080"/>
    </w:rPr>
  </w:style>
  <w:style w:type="paragraph" w:customStyle="1" w:styleId="42FAACC47B3E9C46A9AAC89A1CB6C8BD">
    <w:name w:val="42FAACC47B3E9C46A9AAC89A1CB6C8BD"/>
    <w:rsid w:val="00BD56D1"/>
  </w:style>
  <w:style w:type="paragraph" w:customStyle="1" w:styleId="2ACA1C9E4B93794BA3FA27491A1AD542">
    <w:name w:val="2ACA1C9E4B93794BA3FA27491A1AD542"/>
    <w:rsid w:val="00BD56D1"/>
  </w:style>
  <w:style w:type="paragraph" w:customStyle="1" w:styleId="E321E0BE8C9ADC41B8DCEDA7E8C24512">
    <w:name w:val="E321E0BE8C9ADC41B8DCEDA7E8C24512"/>
    <w:rsid w:val="00BD56D1"/>
  </w:style>
  <w:style w:type="paragraph" w:customStyle="1" w:styleId="098A9DCE040599468F90D9D80FBECCE3">
    <w:name w:val="098A9DCE040599468F90D9D80FBECCE3"/>
    <w:rsid w:val="00BD56D1"/>
  </w:style>
  <w:style w:type="paragraph" w:customStyle="1" w:styleId="0BD1E5F9CA49C14ABD0A2AB72757D81C">
    <w:name w:val="0BD1E5F9CA49C14ABD0A2AB72757D81C"/>
    <w:rsid w:val="00BD56D1"/>
  </w:style>
  <w:style w:type="paragraph" w:customStyle="1" w:styleId="AD955553AF08474B914714B429684DC3">
    <w:name w:val="AD955553AF08474B914714B429684DC3"/>
    <w:rsid w:val="00BD56D1"/>
  </w:style>
  <w:style w:type="paragraph" w:customStyle="1" w:styleId="B0BA523B0FAE2C428E1B9EEDA3ABC14C">
    <w:name w:val="B0BA523B0FAE2C428E1B9EEDA3ABC14C"/>
    <w:rsid w:val="00BD56D1"/>
  </w:style>
  <w:style w:type="paragraph" w:customStyle="1" w:styleId="0A8A3C6C968FA44186708DC4266BA1E1">
    <w:name w:val="0A8A3C6C968FA44186708DC4266BA1E1"/>
    <w:rsid w:val="00BD56D1"/>
  </w:style>
  <w:style w:type="paragraph" w:customStyle="1" w:styleId="BCEEFE78FF85774AA1BA07652595A0BD">
    <w:name w:val="BCEEFE78FF85774AA1BA07652595A0BD"/>
    <w:rsid w:val="00BD56D1"/>
  </w:style>
  <w:style w:type="paragraph" w:customStyle="1" w:styleId="2BDC2B8D7C75E249BD904F5B4DCF2BC7">
    <w:name w:val="2BDC2B8D7C75E249BD904F5B4DCF2BC7"/>
    <w:rsid w:val="00BD56D1"/>
  </w:style>
  <w:style w:type="paragraph" w:customStyle="1" w:styleId="6F77DC4338F7554A9EEEB949D40D9934">
    <w:name w:val="6F77DC4338F7554A9EEEB949D40D9934"/>
    <w:rsid w:val="00BD56D1"/>
  </w:style>
  <w:style w:type="paragraph" w:customStyle="1" w:styleId="83E0549270E91C428233B5012ABCB180">
    <w:name w:val="83E0549270E91C428233B5012ABCB180"/>
    <w:rsid w:val="00BD56D1"/>
  </w:style>
  <w:style w:type="paragraph" w:customStyle="1" w:styleId="F6FA7CA39FED8548AB970C789C240FDE">
    <w:name w:val="F6FA7CA39FED8548AB970C789C240FDE"/>
    <w:rsid w:val="00BD56D1"/>
  </w:style>
  <w:style w:type="paragraph" w:customStyle="1" w:styleId="7BE8859CB2BA6F4B8405CFCE38C9DAD0">
    <w:name w:val="7BE8859CB2BA6F4B8405CFCE38C9DAD0"/>
    <w:rsid w:val="00BD56D1"/>
  </w:style>
  <w:style w:type="paragraph" w:customStyle="1" w:styleId="86BEFD09944B4541A30B7AD9EB8F8EE1">
    <w:name w:val="86BEFD09944B4541A30B7AD9EB8F8EE1"/>
    <w:rsid w:val="00BD56D1"/>
  </w:style>
  <w:style w:type="paragraph" w:customStyle="1" w:styleId="4628D5696F71284882FCA981FAE56706">
    <w:name w:val="4628D5696F71284882FCA981FAE56706"/>
    <w:rsid w:val="00BD56D1"/>
  </w:style>
  <w:style w:type="paragraph" w:customStyle="1" w:styleId="9CA81ADBBAD6E545887F785BC1ED5B3A">
    <w:name w:val="9CA81ADBBAD6E545887F785BC1ED5B3A"/>
    <w:rsid w:val="00BD56D1"/>
  </w:style>
  <w:style w:type="paragraph" w:customStyle="1" w:styleId="9E615A07E4F16549AFB2BFAC58C25336">
    <w:name w:val="9E615A07E4F16549AFB2BFAC58C25336"/>
    <w:rsid w:val="00BD56D1"/>
  </w:style>
  <w:style w:type="paragraph" w:customStyle="1" w:styleId="E0F1E0A8A2680442B6B083A877155C8B">
    <w:name w:val="E0F1E0A8A2680442B6B083A877155C8B"/>
    <w:rsid w:val="00BD56D1"/>
  </w:style>
  <w:style w:type="paragraph" w:customStyle="1" w:styleId="EE881D31D2B7F1429FBF4E5B3D3936A6">
    <w:name w:val="EE881D31D2B7F1429FBF4E5B3D3936A6"/>
    <w:rsid w:val="00BD56D1"/>
  </w:style>
  <w:style w:type="paragraph" w:customStyle="1" w:styleId="A4B12728E99DFC488567EFB8A8D00CD9">
    <w:name w:val="A4B12728E99DFC488567EFB8A8D00CD9"/>
    <w:rsid w:val="00BD56D1"/>
  </w:style>
  <w:style w:type="paragraph" w:customStyle="1" w:styleId="3979E456A435DB46B4CA65B7E256472E">
    <w:name w:val="3979E456A435DB46B4CA65B7E256472E"/>
    <w:rsid w:val="00BD56D1"/>
  </w:style>
  <w:style w:type="paragraph" w:customStyle="1" w:styleId="7AAA1B1DFB7D6B4289E54C3713F3CB71">
    <w:name w:val="7AAA1B1DFB7D6B4289E54C3713F3CB71"/>
    <w:rsid w:val="00BD56D1"/>
  </w:style>
  <w:style w:type="paragraph" w:customStyle="1" w:styleId="46CDC95C69F85444882B743803B41A7C">
    <w:name w:val="46CDC95C69F85444882B743803B41A7C"/>
    <w:rsid w:val="00BD56D1"/>
  </w:style>
  <w:style w:type="paragraph" w:customStyle="1" w:styleId="73B4180043D67344AEEF04ACE36CDAC9">
    <w:name w:val="73B4180043D67344AEEF04ACE36CDAC9"/>
    <w:rsid w:val="00BD56D1"/>
  </w:style>
  <w:style w:type="paragraph" w:customStyle="1" w:styleId="0A96C517B10CA24CABDBFD59937C742A">
    <w:name w:val="0A96C517B10CA24CABDBFD59937C742A"/>
    <w:rsid w:val="00BD56D1"/>
  </w:style>
  <w:style w:type="paragraph" w:customStyle="1" w:styleId="9FD41153B5D75F43BA9E966A2C8FDAFF">
    <w:name w:val="9FD41153B5D75F43BA9E966A2C8FDAFF"/>
    <w:rsid w:val="00BD56D1"/>
  </w:style>
  <w:style w:type="paragraph" w:customStyle="1" w:styleId="E2BCB6A23ECA024EB0968B2BD0EE9BD0">
    <w:name w:val="E2BCB6A23ECA024EB0968B2BD0EE9BD0"/>
    <w:rsid w:val="00BD56D1"/>
  </w:style>
  <w:style w:type="paragraph" w:customStyle="1" w:styleId="C517770F76450340A97B7DB5D1E3D51B">
    <w:name w:val="C517770F76450340A97B7DB5D1E3D51B"/>
    <w:rsid w:val="00BD56D1"/>
  </w:style>
  <w:style w:type="paragraph" w:customStyle="1" w:styleId="280C758B2E6242449892BB81E7508E8C">
    <w:name w:val="280C758B2E6242449892BB81E7508E8C"/>
    <w:rsid w:val="00BD56D1"/>
  </w:style>
  <w:style w:type="paragraph" w:customStyle="1" w:styleId="C1A5DC224BEB19408E7B16F56F7F4B91">
    <w:name w:val="C1A5DC224BEB19408E7B16F56F7F4B91"/>
    <w:rsid w:val="00BD56D1"/>
  </w:style>
  <w:style w:type="paragraph" w:customStyle="1" w:styleId="C06D3F2578822340991450E427A44E79">
    <w:name w:val="C06D3F2578822340991450E427A44E79"/>
    <w:rsid w:val="00BD56D1"/>
  </w:style>
  <w:style w:type="paragraph" w:customStyle="1" w:styleId="C73C6F237465BA4C8E4CB19D31C45642">
    <w:name w:val="C73C6F237465BA4C8E4CB19D31C45642"/>
    <w:rsid w:val="00BD56D1"/>
  </w:style>
  <w:style w:type="paragraph" w:customStyle="1" w:styleId="3B26F5126F6093429EEB4741062140BF">
    <w:name w:val="3B26F5126F6093429EEB4741062140BF"/>
    <w:rsid w:val="00BD5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-swans">
  <a:themeElements>
    <a:clrScheme name="Custom 2">
      <a:dk1>
        <a:sysClr val="windowText" lastClr="000000"/>
      </a:dk1>
      <a:lt1>
        <a:sysClr val="window" lastClr="FFFFFF"/>
      </a:lt1>
      <a:dk2>
        <a:srgbClr val="242F60"/>
      </a:dk2>
      <a:lt2>
        <a:srgbClr val="DBD9D7"/>
      </a:lt2>
      <a:accent1>
        <a:srgbClr val="CAD400"/>
      </a:accent1>
      <a:accent2>
        <a:srgbClr val="93C9DF"/>
      </a:accent2>
      <a:accent3>
        <a:srgbClr val="8F1739"/>
      </a:accent3>
      <a:accent4>
        <a:srgbClr val="009B3E"/>
      </a:accent4>
      <a:accent5>
        <a:srgbClr val="242F60"/>
      </a:accent5>
      <a:accent6>
        <a:srgbClr val="3A3838"/>
      </a:accent6>
      <a:hlink>
        <a:srgbClr val="242F60"/>
      </a:hlink>
      <a:folHlink>
        <a:srgbClr val="8F173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F370A-40EC-44F4-A57F-36AFA8CB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Outside Interests</vt:lpstr>
    </vt:vector>
  </TitlesOfParts>
  <Company>Swansea Univeristy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Outside Interests</dc:title>
  <dc:creator>Swansea Univeristy</dc:creator>
  <cp:lastModifiedBy>Stewart Kelly</cp:lastModifiedBy>
  <cp:revision>3</cp:revision>
  <cp:lastPrinted>2023-03-01T13:28:00Z</cp:lastPrinted>
  <dcterms:created xsi:type="dcterms:W3CDTF">2024-04-11T09:03:00Z</dcterms:created>
  <dcterms:modified xsi:type="dcterms:W3CDTF">2024-04-11T13:41:00Z</dcterms:modified>
</cp:coreProperties>
</file>