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0" w:type="dxa"/>
        <w:tblInd w:w="-165" w:type="dxa"/>
        <w:tblBorders>
          <w:top w:val="single" w:sz="18" w:space="0" w:color="1F497D" w:themeColor="text2"/>
          <w:left w:val="single" w:sz="18" w:space="0" w:color="1F497D" w:themeColor="text2"/>
          <w:bottom w:val="single" w:sz="18" w:space="0" w:color="1F497D" w:themeColor="text2"/>
          <w:right w:val="single" w:sz="18" w:space="0" w:color="1F497D" w:themeColor="text2"/>
          <w:insideH w:val="single" w:sz="18" w:space="0" w:color="1F497D" w:themeColor="text2"/>
          <w:insideV w:val="single" w:sz="18" w:space="0" w:color="1F497D" w:themeColor="text2"/>
        </w:tblBorders>
        <w:tblLook w:val="04A0" w:firstRow="1" w:lastRow="0" w:firstColumn="1" w:lastColumn="0" w:noHBand="0" w:noVBand="1"/>
      </w:tblPr>
      <w:tblGrid>
        <w:gridCol w:w="9640"/>
      </w:tblGrid>
      <w:tr w:rsidR="006945B1" w14:paraId="15A42924" w14:textId="77777777" w:rsidTr="000A5F22">
        <w:trPr>
          <w:trHeight w:val="772"/>
        </w:trPr>
        <w:tc>
          <w:tcPr>
            <w:tcW w:w="9640" w:type="dxa"/>
          </w:tcPr>
          <w:p w14:paraId="271C9FE5" w14:textId="77777777" w:rsidR="006945B1" w:rsidRPr="00566128" w:rsidRDefault="007C2B12" w:rsidP="0022669A">
            <w:pPr>
              <w:spacing w:after="240"/>
              <w:jc w:val="center"/>
              <w:rPr>
                <w:rFonts w:ascii="Arial" w:hAnsi="Arial" w:cs="Arial"/>
                <w:b/>
                <w:sz w:val="36"/>
                <w:szCs w:val="36"/>
              </w:rPr>
            </w:pPr>
            <w:r w:rsidRPr="00566128">
              <w:rPr>
                <w:rFonts w:ascii="Arial" w:hAnsi="Arial" w:cs="Arial"/>
                <w:b/>
                <w:sz w:val="36"/>
                <w:szCs w:val="36"/>
              </w:rPr>
              <w:t>Human Tissue in Research</w:t>
            </w:r>
          </w:p>
          <w:p w14:paraId="2BAC8CD9" w14:textId="34BC901C" w:rsidR="007C2B12" w:rsidRPr="000A5F22" w:rsidRDefault="004626CB" w:rsidP="000A5F22">
            <w:pPr>
              <w:spacing w:before="240" w:after="240"/>
              <w:jc w:val="center"/>
              <w:rPr>
                <w:rFonts w:ascii="Arial" w:hAnsi="Arial" w:cs="Arial"/>
                <w:b/>
                <w:sz w:val="44"/>
                <w:szCs w:val="44"/>
              </w:rPr>
            </w:pPr>
            <w:r w:rsidRPr="00656B5C">
              <w:rPr>
                <w:rFonts w:ascii="Arial" w:hAnsi="Arial" w:cs="Arial"/>
                <w:b/>
                <w:sz w:val="32"/>
                <w:szCs w:val="32"/>
                <w:highlight w:val="lightGray"/>
              </w:rPr>
              <w:t>HTA</w:t>
            </w:r>
            <w:r w:rsidR="00656B5C" w:rsidRPr="00656B5C">
              <w:rPr>
                <w:rFonts w:ascii="Arial" w:hAnsi="Arial" w:cs="Arial"/>
                <w:b/>
                <w:sz w:val="32"/>
                <w:szCs w:val="32"/>
                <w:highlight w:val="lightGray"/>
              </w:rPr>
              <w:t>-</w:t>
            </w:r>
            <w:r w:rsidRPr="00656B5C">
              <w:rPr>
                <w:rFonts w:ascii="Arial" w:hAnsi="Arial" w:cs="Arial"/>
                <w:b/>
                <w:sz w:val="32"/>
                <w:szCs w:val="32"/>
                <w:highlight w:val="lightGray"/>
              </w:rPr>
              <w:t>Template</w:t>
            </w:r>
            <w:r w:rsidR="00656B5C" w:rsidRPr="00656B5C">
              <w:rPr>
                <w:rFonts w:ascii="Arial" w:hAnsi="Arial" w:cs="Arial"/>
                <w:b/>
                <w:sz w:val="32"/>
                <w:szCs w:val="32"/>
                <w:highlight w:val="lightGray"/>
              </w:rPr>
              <w:t>-</w:t>
            </w:r>
            <w:r w:rsidRPr="00656B5C">
              <w:rPr>
                <w:rFonts w:ascii="Arial" w:hAnsi="Arial" w:cs="Arial"/>
                <w:b/>
                <w:sz w:val="32"/>
                <w:szCs w:val="32"/>
                <w:highlight w:val="lightGray"/>
              </w:rPr>
              <w:t>SOP</w:t>
            </w:r>
          </w:p>
        </w:tc>
      </w:tr>
    </w:tbl>
    <w:p w14:paraId="3370027A" w14:textId="77777777" w:rsidR="0087318C" w:rsidRDefault="0087318C" w:rsidP="0087318C"/>
    <w:p w14:paraId="367CAA9D" w14:textId="77777777" w:rsidR="0087318C" w:rsidRDefault="0087318C" w:rsidP="0087318C">
      <w:pPr>
        <w:pStyle w:val="Heading2"/>
        <w:rPr>
          <w:rFonts w:ascii="Arial" w:hAnsi="Arial" w:cs="Arial"/>
          <w:b/>
          <w:bCs/>
          <w:color w:val="auto"/>
        </w:rPr>
      </w:pPr>
      <w:r w:rsidRPr="0087318C">
        <w:rPr>
          <w:rFonts w:ascii="Arial" w:hAnsi="Arial" w:cs="Arial"/>
          <w:b/>
          <w:bCs/>
          <w:color w:val="auto"/>
        </w:rPr>
        <w:t>Instructions</w:t>
      </w:r>
    </w:p>
    <w:p w14:paraId="526EB521" w14:textId="77777777" w:rsidR="00E74C3C" w:rsidRDefault="00E74C3C" w:rsidP="0087318C"/>
    <w:p w14:paraId="54E26262" w14:textId="310A39E5" w:rsidR="005255BF" w:rsidRDefault="00E74C3C" w:rsidP="005255BF">
      <w:pPr>
        <w:pStyle w:val="ListParagraph"/>
        <w:numPr>
          <w:ilvl w:val="0"/>
          <w:numId w:val="11"/>
        </w:numPr>
        <w:rPr>
          <w:rFonts w:ascii="Arial" w:hAnsi="Arial" w:cs="Arial"/>
        </w:rPr>
      </w:pPr>
      <w:r w:rsidRPr="0013649D">
        <w:rPr>
          <w:rFonts w:ascii="Arial" w:hAnsi="Arial" w:cs="Arial"/>
        </w:rPr>
        <w:t>Tailor</w:t>
      </w:r>
      <w:r w:rsidR="007448FB">
        <w:rPr>
          <w:rFonts w:ascii="Arial" w:hAnsi="Arial" w:cs="Arial"/>
        </w:rPr>
        <w:t xml:space="preserve"> the</w:t>
      </w:r>
      <w:r w:rsidRPr="0013649D">
        <w:rPr>
          <w:rFonts w:ascii="Arial" w:hAnsi="Arial" w:cs="Arial"/>
        </w:rPr>
        <w:t xml:space="preserve"> </w:t>
      </w:r>
      <w:r w:rsidR="005255BF">
        <w:rPr>
          <w:rFonts w:ascii="Arial" w:hAnsi="Arial" w:cs="Arial"/>
        </w:rPr>
        <w:t>text</w:t>
      </w:r>
      <w:r w:rsidR="007448FB">
        <w:rPr>
          <w:rFonts w:ascii="Arial" w:hAnsi="Arial" w:cs="Arial"/>
        </w:rPr>
        <w:t xml:space="preserve"> in the H</w:t>
      </w:r>
      <w:r w:rsidR="007448FB">
        <w:rPr>
          <w:rFonts w:ascii="Arial" w:hAnsi="Arial" w:cs="Arial"/>
        </w:rPr>
        <w:t xml:space="preserve">eader and </w:t>
      </w:r>
      <w:r w:rsidR="007448FB">
        <w:rPr>
          <w:rFonts w:ascii="Arial" w:hAnsi="Arial" w:cs="Arial"/>
        </w:rPr>
        <w:t>F</w:t>
      </w:r>
      <w:r w:rsidR="007448FB">
        <w:rPr>
          <w:rFonts w:ascii="Arial" w:hAnsi="Arial" w:cs="Arial"/>
        </w:rPr>
        <w:t>ooter</w:t>
      </w:r>
      <w:r w:rsidR="007448FB">
        <w:rPr>
          <w:rFonts w:ascii="Arial" w:hAnsi="Arial" w:cs="Arial"/>
        </w:rPr>
        <w:t xml:space="preserve"> that has been</w:t>
      </w:r>
      <w:r w:rsidR="005255BF">
        <w:rPr>
          <w:rFonts w:ascii="Arial" w:hAnsi="Arial" w:cs="Arial"/>
        </w:rPr>
        <w:t xml:space="preserve"> highlighted in </w:t>
      </w:r>
      <w:r w:rsidR="007448FB">
        <w:rPr>
          <w:rFonts w:ascii="Arial" w:hAnsi="Arial" w:cs="Arial"/>
        </w:rPr>
        <w:t>yellow.</w:t>
      </w:r>
    </w:p>
    <w:p w14:paraId="3870B81C" w14:textId="14E06A14" w:rsidR="005255BF" w:rsidRPr="005255BF" w:rsidRDefault="005255BF" w:rsidP="005255BF">
      <w:pPr>
        <w:pStyle w:val="ListParagraph"/>
        <w:numPr>
          <w:ilvl w:val="0"/>
          <w:numId w:val="11"/>
        </w:numPr>
        <w:rPr>
          <w:rFonts w:ascii="Arial" w:hAnsi="Arial" w:cs="Arial"/>
        </w:rPr>
      </w:pPr>
      <w:r>
        <w:rPr>
          <w:rFonts w:ascii="Arial" w:hAnsi="Arial" w:cs="Arial"/>
        </w:rPr>
        <w:t xml:space="preserve">Add </w:t>
      </w:r>
      <w:r w:rsidR="007448FB">
        <w:rPr>
          <w:rFonts w:ascii="Arial" w:hAnsi="Arial" w:cs="Arial"/>
        </w:rPr>
        <w:t xml:space="preserve">the appropriate </w:t>
      </w:r>
      <w:r>
        <w:rPr>
          <w:rFonts w:ascii="Arial" w:hAnsi="Arial" w:cs="Arial"/>
        </w:rPr>
        <w:t>i</w:t>
      </w:r>
      <w:r w:rsidR="00E74C3C" w:rsidRPr="0013649D">
        <w:rPr>
          <w:rFonts w:ascii="Arial" w:hAnsi="Arial" w:cs="Arial"/>
        </w:rPr>
        <w:t xml:space="preserve">nformation </w:t>
      </w:r>
      <w:r w:rsidR="0013649D">
        <w:rPr>
          <w:rFonts w:ascii="Arial" w:hAnsi="Arial" w:cs="Arial"/>
        </w:rPr>
        <w:t>about</w:t>
      </w:r>
      <w:r w:rsidR="00E74C3C" w:rsidRPr="0013649D">
        <w:rPr>
          <w:rFonts w:ascii="Arial" w:hAnsi="Arial" w:cs="Arial"/>
        </w:rPr>
        <w:t xml:space="preserve"> the process you are standardising</w:t>
      </w:r>
      <w:r w:rsidR="00E93258">
        <w:rPr>
          <w:rFonts w:ascii="Arial" w:hAnsi="Arial" w:cs="Arial"/>
        </w:rPr>
        <w:t xml:space="preserve"> under each numbered heading</w:t>
      </w:r>
      <w:r w:rsidR="00E74C3C" w:rsidRPr="0013649D">
        <w:rPr>
          <w:rFonts w:ascii="Arial" w:hAnsi="Arial" w:cs="Arial"/>
        </w:rPr>
        <w:t>.</w:t>
      </w:r>
    </w:p>
    <w:p w14:paraId="0AA013DE" w14:textId="77777777" w:rsidR="0013649D" w:rsidRPr="0013649D" w:rsidRDefault="0013649D" w:rsidP="0013649D">
      <w:pPr>
        <w:pStyle w:val="ListParagraph"/>
        <w:numPr>
          <w:ilvl w:val="0"/>
          <w:numId w:val="11"/>
        </w:numPr>
        <w:rPr>
          <w:rFonts w:ascii="Arial" w:hAnsi="Arial" w:cs="Arial"/>
        </w:rPr>
      </w:pPr>
      <w:r w:rsidRPr="0013649D">
        <w:rPr>
          <w:rFonts w:ascii="Arial" w:hAnsi="Arial" w:cs="Arial"/>
        </w:rPr>
        <w:t xml:space="preserve">Remove all the grey text which has been added for guidance. </w:t>
      </w:r>
    </w:p>
    <w:p w14:paraId="34E4B29A" w14:textId="42187C09" w:rsidR="0087318C" w:rsidRPr="0013649D" w:rsidRDefault="0013649D" w:rsidP="0013649D">
      <w:pPr>
        <w:pStyle w:val="ListParagraph"/>
        <w:numPr>
          <w:ilvl w:val="0"/>
          <w:numId w:val="11"/>
        </w:numPr>
        <w:rPr>
          <w:rFonts w:ascii="Arial" w:hAnsi="Arial" w:cs="Arial"/>
        </w:rPr>
      </w:pPr>
      <w:r w:rsidRPr="0013649D">
        <w:rPr>
          <w:rFonts w:ascii="Arial" w:hAnsi="Arial" w:cs="Arial"/>
        </w:rPr>
        <w:t>Delete this cover page.</w:t>
      </w:r>
      <w:r w:rsidR="0087318C" w:rsidRPr="0013649D">
        <w:rPr>
          <w:rFonts w:ascii="Arial" w:hAnsi="Arial" w:cs="Arial"/>
        </w:rPr>
        <w:br w:type="page"/>
      </w:r>
    </w:p>
    <w:p w14:paraId="6C789117" w14:textId="1523DE6F" w:rsidR="00EA31B5" w:rsidRDefault="00EA31B5" w:rsidP="0022669A">
      <w:pPr>
        <w:jc w:val="both"/>
        <w:rPr>
          <w:rFonts w:ascii="Arial" w:hAnsi="Arial" w:cs="Arial"/>
          <w:u w:val="single"/>
        </w:rPr>
        <w:sectPr w:rsidR="00EA31B5" w:rsidSect="00247ED2">
          <w:headerReference w:type="default" r:id="rId12"/>
          <w:footerReference w:type="default" r:id="rId13"/>
          <w:pgSz w:w="12240" w:h="15840"/>
          <w:pgMar w:top="1440" w:right="1440" w:bottom="1440" w:left="1440" w:header="1757" w:footer="850" w:gutter="0"/>
          <w:cols w:space="708"/>
          <w:docGrid w:linePitch="360"/>
        </w:sectPr>
      </w:pPr>
    </w:p>
    <w:p w14:paraId="72F8754A" w14:textId="77777777" w:rsidR="005255BF" w:rsidRPr="000D20F2" w:rsidRDefault="005255BF" w:rsidP="005255BF">
      <w:pPr>
        <w:pStyle w:val="ListParagraph"/>
        <w:numPr>
          <w:ilvl w:val="0"/>
          <w:numId w:val="12"/>
        </w:numPr>
        <w:tabs>
          <w:tab w:val="left" w:pos="6500"/>
        </w:tabs>
        <w:spacing w:before="240" w:after="240"/>
        <w:jc w:val="both"/>
        <w:rPr>
          <w:rFonts w:ascii="Arial" w:hAnsi="Arial" w:cs="Arial"/>
        </w:rPr>
      </w:pPr>
      <w:bookmarkStart w:id="0" w:name="_Hlk132890953"/>
      <w:r w:rsidRPr="000D20F2">
        <w:rPr>
          <w:rFonts w:ascii="Arial" w:hAnsi="Arial" w:cs="Arial"/>
          <w:b/>
          <w:bCs/>
        </w:rPr>
        <w:lastRenderedPageBreak/>
        <w:t>Purpose</w:t>
      </w:r>
      <w:r w:rsidRPr="000D20F2">
        <w:rPr>
          <w:rFonts w:ascii="Arial" w:hAnsi="Arial" w:cs="Arial"/>
          <w:b/>
          <w:bCs/>
        </w:rPr>
        <w:tab/>
      </w:r>
    </w:p>
    <w:p w14:paraId="40B88B33" w14:textId="77777777" w:rsidR="005255BF" w:rsidRPr="00656B5C" w:rsidRDefault="005255BF" w:rsidP="005255BF">
      <w:pPr>
        <w:spacing w:after="240"/>
        <w:jc w:val="both"/>
        <w:rPr>
          <w:rFonts w:ascii="Arial" w:hAnsi="Arial" w:cs="Arial"/>
          <w:highlight w:val="lightGray"/>
        </w:rPr>
      </w:pPr>
      <w:r w:rsidRPr="00656B5C">
        <w:rPr>
          <w:rFonts w:ascii="Arial" w:hAnsi="Arial" w:cs="Arial"/>
          <w:highlight w:val="lightGray"/>
        </w:rPr>
        <w:t>A description of the intended purpose of the SOP.</w:t>
      </w:r>
    </w:p>
    <w:p w14:paraId="02C0EBFD" w14:textId="77777777" w:rsidR="005255BF" w:rsidRDefault="005255BF" w:rsidP="005255BF">
      <w:pPr>
        <w:spacing w:after="240"/>
        <w:jc w:val="both"/>
        <w:rPr>
          <w:rFonts w:ascii="Arial" w:hAnsi="Arial" w:cs="Arial"/>
        </w:rPr>
      </w:pPr>
      <w:r w:rsidRPr="0F1C59B1">
        <w:rPr>
          <w:rFonts w:ascii="Arial" w:hAnsi="Arial" w:cs="Arial"/>
          <w:highlight w:val="lightGray"/>
        </w:rPr>
        <w:t>e.g., The purpose of this SOP is to ensure all staff and students are aware of the procedure for handling, documenting, labelling and storage of relevant material collected and stored for the [insert title] study.</w:t>
      </w:r>
      <w:r w:rsidRPr="0F1C59B1">
        <w:rPr>
          <w:rFonts w:ascii="Arial" w:hAnsi="Arial" w:cs="Arial"/>
        </w:rPr>
        <w:t xml:space="preserve"> </w:t>
      </w:r>
    </w:p>
    <w:p w14:paraId="3E29EED3" w14:textId="77777777" w:rsidR="005255BF" w:rsidRPr="000D20F2" w:rsidRDefault="005255BF" w:rsidP="005255BF">
      <w:pPr>
        <w:pStyle w:val="ListParagraph"/>
        <w:numPr>
          <w:ilvl w:val="0"/>
          <w:numId w:val="12"/>
        </w:numPr>
        <w:spacing w:after="240"/>
        <w:jc w:val="both"/>
        <w:rPr>
          <w:rFonts w:ascii="Arial" w:hAnsi="Arial" w:cs="Arial"/>
        </w:rPr>
      </w:pPr>
      <w:r w:rsidRPr="000D20F2">
        <w:rPr>
          <w:rFonts w:ascii="Arial" w:hAnsi="Arial" w:cs="Arial"/>
          <w:b/>
          <w:bCs/>
        </w:rPr>
        <w:t>Scope</w:t>
      </w:r>
    </w:p>
    <w:p w14:paraId="69BBEB0B" w14:textId="77777777" w:rsidR="005255BF" w:rsidRDefault="005255BF" w:rsidP="005255BF">
      <w:pPr>
        <w:spacing w:after="240"/>
        <w:jc w:val="both"/>
        <w:rPr>
          <w:rFonts w:ascii="Arial" w:hAnsi="Arial" w:cs="Arial"/>
        </w:rPr>
      </w:pPr>
      <w:r w:rsidRPr="0F1C59B1">
        <w:rPr>
          <w:rFonts w:ascii="Arial" w:hAnsi="Arial" w:cs="Arial"/>
          <w:highlight w:val="lightGray"/>
        </w:rPr>
        <w:t>An overview of the standard process being defined within the document, establishing the specific aims it is intended to satisfy, how the SOP meets HT Act requirements and any exclusions and constraints.</w:t>
      </w:r>
    </w:p>
    <w:p w14:paraId="7C2E9E5E" w14:textId="77777777" w:rsidR="00590749" w:rsidRPr="000D20F2" w:rsidRDefault="00590749" w:rsidP="005255BF">
      <w:pPr>
        <w:pStyle w:val="ListParagraph"/>
        <w:numPr>
          <w:ilvl w:val="0"/>
          <w:numId w:val="12"/>
        </w:numPr>
        <w:tabs>
          <w:tab w:val="left" w:pos="2700"/>
        </w:tabs>
        <w:spacing w:after="240"/>
        <w:jc w:val="both"/>
        <w:rPr>
          <w:rFonts w:ascii="Arial" w:hAnsi="Arial" w:cs="Arial"/>
          <w:b/>
          <w:bCs/>
        </w:rPr>
      </w:pPr>
      <w:r w:rsidRPr="000D20F2">
        <w:rPr>
          <w:rFonts w:ascii="Arial" w:hAnsi="Arial" w:cs="Arial"/>
          <w:b/>
          <w:bCs/>
        </w:rPr>
        <w:t>Roles and Responsibilities</w:t>
      </w:r>
      <w:r w:rsidRPr="000D20F2">
        <w:rPr>
          <w:rFonts w:ascii="Arial" w:hAnsi="Arial" w:cs="Arial"/>
          <w:b/>
          <w:bCs/>
        </w:rPr>
        <w:tab/>
      </w:r>
    </w:p>
    <w:p w14:paraId="237E833F" w14:textId="77777777" w:rsidR="00590749" w:rsidRPr="00590749" w:rsidRDefault="00590749" w:rsidP="00B935F3">
      <w:pPr>
        <w:tabs>
          <w:tab w:val="left" w:pos="2700"/>
        </w:tabs>
        <w:spacing w:after="240"/>
        <w:jc w:val="both"/>
        <w:rPr>
          <w:rFonts w:ascii="Arial" w:hAnsi="Arial" w:cs="Arial"/>
        </w:rPr>
      </w:pPr>
      <w:r w:rsidRPr="00656B5C">
        <w:rPr>
          <w:rFonts w:ascii="Arial" w:hAnsi="Arial" w:cs="Arial"/>
          <w:highlight w:val="lightGray"/>
        </w:rPr>
        <w:t>This section should identify the main roles and responsibilities of individuals involved in documenting, performing, and supervising an activity detailed in the SOP.</w:t>
      </w:r>
      <w:r w:rsidRPr="00590749">
        <w:rPr>
          <w:rFonts w:ascii="Arial" w:hAnsi="Arial" w:cs="Arial"/>
        </w:rPr>
        <w:t xml:space="preserve"> </w:t>
      </w:r>
    </w:p>
    <w:p w14:paraId="477DCE8B" w14:textId="77777777" w:rsidR="00590749" w:rsidRPr="000D20F2" w:rsidRDefault="00590749" w:rsidP="005255BF">
      <w:pPr>
        <w:pStyle w:val="ListParagraph"/>
        <w:numPr>
          <w:ilvl w:val="0"/>
          <w:numId w:val="12"/>
        </w:numPr>
        <w:tabs>
          <w:tab w:val="left" w:pos="2700"/>
        </w:tabs>
        <w:spacing w:after="240"/>
        <w:jc w:val="both"/>
        <w:rPr>
          <w:rFonts w:ascii="Arial" w:hAnsi="Arial" w:cs="Arial"/>
          <w:b/>
          <w:bCs/>
        </w:rPr>
      </w:pPr>
      <w:r w:rsidRPr="000D20F2">
        <w:rPr>
          <w:rFonts w:ascii="Arial" w:hAnsi="Arial" w:cs="Arial"/>
          <w:b/>
          <w:bCs/>
        </w:rPr>
        <w:t>Procedure</w:t>
      </w:r>
    </w:p>
    <w:p w14:paraId="40698F5A" w14:textId="2B63BFD3" w:rsidR="00590749" w:rsidRPr="00590749" w:rsidRDefault="00590749" w:rsidP="00B935F3">
      <w:pPr>
        <w:tabs>
          <w:tab w:val="left" w:pos="2700"/>
        </w:tabs>
        <w:spacing w:after="240"/>
        <w:jc w:val="both"/>
        <w:rPr>
          <w:rFonts w:ascii="Arial" w:hAnsi="Arial" w:cs="Arial"/>
        </w:rPr>
      </w:pPr>
      <w:r w:rsidRPr="0F1C59B1">
        <w:rPr>
          <w:rFonts w:ascii="Arial" w:hAnsi="Arial" w:cs="Arial"/>
          <w:highlight w:val="lightGray"/>
        </w:rPr>
        <w:t>This section details the specific steps to be performed when the task or process the SOP intends to describe is undertaken. For technical SOPs, the instructions in this section should be written as clearly and comprehensively as possible. All abbreviations should be defined on first use to aid understanding.</w:t>
      </w:r>
      <w:r w:rsidRPr="0F1C59B1">
        <w:rPr>
          <w:rFonts w:ascii="Arial" w:hAnsi="Arial" w:cs="Arial"/>
        </w:rPr>
        <w:t xml:space="preserve"> </w:t>
      </w:r>
    </w:p>
    <w:p w14:paraId="3ED39E27" w14:textId="77777777" w:rsidR="00590749" w:rsidRPr="000D20F2" w:rsidRDefault="00590749" w:rsidP="005255BF">
      <w:pPr>
        <w:pStyle w:val="ListParagraph"/>
        <w:numPr>
          <w:ilvl w:val="0"/>
          <w:numId w:val="12"/>
        </w:numPr>
        <w:tabs>
          <w:tab w:val="left" w:pos="2700"/>
        </w:tabs>
        <w:spacing w:after="240"/>
        <w:jc w:val="both"/>
        <w:rPr>
          <w:rFonts w:ascii="Arial" w:hAnsi="Arial" w:cs="Arial"/>
          <w:b/>
          <w:bCs/>
        </w:rPr>
      </w:pPr>
      <w:r w:rsidRPr="000D20F2">
        <w:rPr>
          <w:rFonts w:ascii="Arial" w:hAnsi="Arial" w:cs="Arial"/>
          <w:b/>
          <w:bCs/>
        </w:rPr>
        <w:t>Risk Assessment</w:t>
      </w:r>
    </w:p>
    <w:p w14:paraId="273F2B5A" w14:textId="21E9B188" w:rsidR="00590749" w:rsidRPr="00656B5C" w:rsidRDefault="00590749" w:rsidP="00B935F3">
      <w:pPr>
        <w:tabs>
          <w:tab w:val="left" w:pos="2700"/>
        </w:tabs>
        <w:spacing w:after="240"/>
        <w:jc w:val="both"/>
        <w:rPr>
          <w:rFonts w:ascii="Arial" w:hAnsi="Arial" w:cs="Arial"/>
          <w:highlight w:val="lightGray"/>
        </w:rPr>
      </w:pPr>
      <w:r w:rsidRPr="0F1C59B1">
        <w:rPr>
          <w:rFonts w:ascii="Arial" w:hAnsi="Arial" w:cs="Arial"/>
          <w:highlight w:val="lightGray"/>
        </w:rPr>
        <w:t>All procedures involving the acquisition, storage, use and disposal of human tissue must be risk assessed to comply with HTA requirements. SOPs describing manual, technical and scientific procedures involving human tissue must be accompanied by a risk assessment to ensure that any individual undertaking the process is aware of the possible hazards and understands the steps to be taken to minimi</w:t>
      </w:r>
      <w:r w:rsidR="5783C522" w:rsidRPr="0F1C59B1">
        <w:rPr>
          <w:rFonts w:ascii="Arial" w:hAnsi="Arial" w:cs="Arial"/>
          <w:highlight w:val="lightGray"/>
        </w:rPr>
        <w:t>s</w:t>
      </w:r>
      <w:r w:rsidRPr="0F1C59B1">
        <w:rPr>
          <w:rFonts w:ascii="Arial" w:hAnsi="Arial" w:cs="Arial"/>
          <w:highlight w:val="lightGray"/>
        </w:rPr>
        <w:t>e them.</w:t>
      </w:r>
    </w:p>
    <w:p w14:paraId="614D82CA" w14:textId="56195EFF" w:rsidR="00590749" w:rsidRPr="00656B5C" w:rsidRDefault="00590749" w:rsidP="00B935F3">
      <w:pPr>
        <w:tabs>
          <w:tab w:val="left" w:pos="2700"/>
        </w:tabs>
        <w:spacing w:after="240"/>
        <w:jc w:val="both"/>
        <w:rPr>
          <w:rFonts w:ascii="Arial" w:hAnsi="Arial" w:cs="Arial"/>
          <w:highlight w:val="lightGray"/>
        </w:rPr>
      </w:pPr>
      <w:r w:rsidRPr="00656B5C">
        <w:rPr>
          <w:rFonts w:ascii="Arial" w:hAnsi="Arial" w:cs="Arial"/>
          <w:highlight w:val="lightGray"/>
        </w:rPr>
        <w:t xml:space="preserve">To comply with HTA standards the risk assessment must include consideration of the risks to the integrity of the tissue, the respect for the donor and the safety of the handler. </w:t>
      </w:r>
    </w:p>
    <w:p w14:paraId="28E25608" w14:textId="041A73FB" w:rsidR="00590749" w:rsidRPr="00656B5C" w:rsidRDefault="00590749" w:rsidP="00B935F3">
      <w:pPr>
        <w:tabs>
          <w:tab w:val="left" w:pos="2700"/>
        </w:tabs>
        <w:spacing w:after="240"/>
        <w:jc w:val="both"/>
        <w:rPr>
          <w:rFonts w:ascii="Arial" w:hAnsi="Arial" w:cs="Arial"/>
          <w:highlight w:val="lightGray"/>
        </w:rPr>
      </w:pPr>
      <w:r w:rsidRPr="00656B5C">
        <w:rPr>
          <w:rFonts w:ascii="Arial" w:hAnsi="Arial" w:cs="Arial"/>
          <w:highlight w:val="lightGray"/>
        </w:rPr>
        <w:t xml:space="preserve">The carrying out of health and safety risk assessment must be performed with consideration </w:t>
      </w:r>
      <w:r w:rsidR="00BC1D4B" w:rsidRPr="00656B5C">
        <w:rPr>
          <w:rFonts w:ascii="Arial" w:hAnsi="Arial" w:cs="Arial"/>
          <w:highlight w:val="lightGray"/>
        </w:rPr>
        <w:t>to</w:t>
      </w:r>
      <w:r w:rsidRPr="00656B5C">
        <w:rPr>
          <w:rFonts w:ascii="Arial" w:hAnsi="Arial" w:cs="Arial"/>
          <w:highlight w:val="lightGray"/>
        </w:rPr>
        <w:t xml:space="preserve"> Swansea University Health and Safety Policy Arrangements.</w:t>
      </w:r>
    </w:p>
    <w:p w14:paraId="0E0B3013" w14:textId="77777777" w:rsidR="00590749" w:rsidRPr="00590749" w:rsidRDefault="00590749" w:rsidP="00B935F3">
      <w:pPr>
        <w:tabs>
          <w:tab w:val="left" w:pos="2700"/>
        </w:tabs>
        <w:spacing w:after="240"/>
        <w:jc w:val="both"/>
        <w:rPr>
          <w:rFonts w:ascii="Arial" w:hAnsi="Arial" w:cs="Arial"/>
        </w:rPr>
      </w:pPr>
      <w:r w:rsidRPr="00656B5C">
        <w:rPr>
          <w:rFonts w:ascii="Arial" w:hAnsi="Arial" w:cs="Arial"/>
          <w:highlight w:val="lightGray"/>
        </w:rPr>
        <w:t>The SOP must reference all related Risk Assessment documents and their titles.</w:t>
      </w:r>
    </w:p>
    <w:p w14:paraId="7B8ECE23" w14:textId="0557906C" w:rsidR="00DB7390" w:rsidRPr="000D20F2" w:rsidRDefault="00DB7390" w:rsidP="005255BF">
      <w:pPr>
        <w:pStyle w:val="ListParagraph"/>
        <w:numPr>
          <w:ilvl w:val="0"/>
          <w:numId w:val="12"/>
        </w:numPr>
        <w:tabs>
          <w:tab w:val="left" w:pos="2700"/>
        </w:tabs>
        <w:spacing w:after="240"/>
        <w:jc w:val="both"/>
        <w:rPr>
          <w:rFonts w:ascii="Arial" w:hAnsi="Arial" w:cs="Arial"/>
          <w:b/>
          <w:bCs/>
        </w:rPr>
      </w:pPr>
      <w:r w:rsidRPr="000D20F2">
        <w:rPr>
          <w:rFonts w:ascii="Arial" w:hAnsi="Arial" w:cs="Arial"/>
          <w:b/>
          <w:bCs/>
        </w:rPr>
        <w:t>Reference</w:t>
      </w:r>
    </w:p>
    <w:p w14:paraId="0611387B" w14:textId="79B01A8D" w:rsidR="00DB7390" w:rsidRPr="00DB7390" w:rsidRDefault="00DB7390" w:rsidP="00B935F3">
      <w:pPr>
        <w:tabs>
          <w:tab w:val="left" w:pos="2700"/>
        </w:tabs>
        <w:spacing w:after="240"/>
        <w:jc w:val="both"/>
        <w:rPr>
          <w:rFonts w:ascii="Arial" w:hAnsi="Arial" w:cs="Arial"/>
        </w:rPr>
      </w:pPr>
      <w:r w:rsidRPr="00656B5C">
        <w:rPr>
          <w:rFonts w:ascii="Arial" w:hAnsi="Arial" w:cs="Arial"/>
          <w:highlight w:val="lightGray"/>
        </w:rPr>
        <w:t>Provide links or signpost references used in the development of the SOP.</w:t>
      </w:r>
    </w:p>
    <w:p w14:paraId="5E400119" w14:textId="7B9418F8" w:rsidR="00590749" w:rsidRPr="00036104" w:rsidRDefault="00590749" w:rsidP="005255BF">
      <w:pPr>
        <w:pStyle w:val="ListParagraph"/>
        <w:numPr>
          <w:ilvl w:val="0"/>
          <w:numId w:val="12"/>
        </w:numPr>
        <w:tabs>
          <w:tab w:val="left" w:pos="2700"/>
        </w:tabs>
        <w:spacing w:after="240"/>
        <w:jc w:val="both"/>
        <w:rPr>
          <w:rFonts w:ascii="Arial" w:hAnsi="Arial" w:cs="Arial"/>
          <w:b/>
          <w:bCs/>
        </w:rPr>
      </w:pPr>
      <w:r w:rsidRPr="00036104">
        <w:rPr>
          <w:rFonts w:ascii="Arial" w:hAnsi="Arial" w:cs="Arial"/>
          <w:b/>
          <w:bCs/>
        </w:rPr>
        <w:lastRenderedPageBreak/>
        <w:t>Definitions</w:t>
      </w:r>
    </w:p>
    <w:p w14:paraId="5876FEC3" w14:textId="77777777" w:rsidR="00590749" w:rsidRPr="00590749" w:rsidRDefault="00590749" w:rsidP="00B935F3">
      <w:pPr>
        <w:tabs>
          <w:tab w:val="left" w:pos="2700"/>
        </w:tabs>
        <w:spacing w:after="240"/>
        <w:jc w:val="both"/>
        <w:rPr>
          <w:rFonts w:ascii="Arial" w:hAnsi="Arial" w:cs="Arial"/>
        </w:rPr>
      </w:pPr>
      <w:r w:rsidRPr="00656B5C">
        <w:rPr>
          <w:rFonts w:ascii="Arial" w:hAnsi="Arial" w:cs="Arial"/>
          <w:highlight w:val="lightGray"/>
        </w:rPr>
        <w:t>This section should be included where an explanation of definitions aids the reader to carry out the procedure or increases the safety of the procedure described. The definitions listed in each SOP should be concise and applicable to the specific SOP.</w:t>
      </w:r>
    </w:p>
    <w:p w14:paraId="16899ADE" w14:textId="0B997486" w:rsidR="0095427E" w:rsidRPr="00036104" w:rsidRDefault="00710FC8" w:rsidP="005255BF">
      <w:pPr>
        <w:pStyle w:val="ListParagraph"/>
        <w:numPr>
          <w:ilvl w:val="0"/>
          <w:numId w:val="12"/>
        </w:numPr>
        <w:tabs>
          <w:tab w:val="left" w:pos="2700"/>
        </w:tabs>
        <w:spacing w:after="240"/>
        <w:jc w:val="both"/>
        <w:rPr>
          <w:rFonts w:ascii="Arial" w:hAnsi="Arial" w:cs="Arial"/>
          <w:b/>
          <w:bCs/>
        </w:rPr>
      </w:pPr>
      <w:r w:rsidRPr="00036104">
        <w:rPr>
          <w:rFonts w:ascii="Arial" w:hAnsi="Arial" w:cs="Arial"/>
          <w:b/>
          <w:bCs/>
        </w:rPr>
        <w:t>Review and Amendments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585"/>
        <w:gridCol w:w="766"/>
        <w:gridCol w:w="1872"/>
        <w:gridCol w:w="1968"/>
        <w:gridCol w:w="287"/>
        <w:gridCol w:w="896"/>
        <w:gridCol w:w="1669"/>
      </w:tblGrid>
      <w:tr w:rsidR="008F4F94" w:rsidRPr="00D26B64" w14:paraId="5A65ECBC" w14:textId="77777777" w:rsidTr="00DC6221">
        <w:trPr>
          <w:trHeight w:val="451"/>
        </w:trPr>
        <w:tc>
          <w:tcPr>
            <w:tcW w:w="9356" w:type="dxa"/>
            <w:gridSpan w:val="8"/>
            <w:tcBorders>
              <w:top w:val="single" w:sz="4" w:space="0" w:color="auto"/>
              <w:left w:val="single" w:sz="4" w:space="0" w:color="auto"/>
              <w:bottom w:val="single" w:sz="4" w:space="0" w:color="auto"/>
              <w:right w:val="single" w:sz="4" w:space="0" w:color="auto"/>
            </w:tcBorders>
            <w:shd w:val="clear" w:color="auto" w:fill="002060"/>
            <w:hideMark/>
          </w:tcPr>
          <w:p w14:paraId="5F5EFEE8" w14:textId="77777777" w:rsidR="008F4F94" w:rsidRPr="00D26B64" w:rsidRDefault="008F4F94" w:rsidP="00DC6221">
            <w:pPr>
              <w:jc w:val="center"/>
              <w:rPr>
                <w:rFonts w:ascii="Arial" w:hAnsi="Arial" w:cs="Arial"/>
                <w:sz w:val="22"/>
                <w:szCs w:val="22"/>
              </w:rPr>
            </w:pPr>
            <w:r w:rsidRPr="00D26B64">
              <w:rPr>
                <w:rFonts w:ascii="Arial" w:hAnsi="Arial" w:cs="Arial"/>
                <w:b/>
                <w:sz w:val="22"/>
                <w:szCs w:val="22"/>
              </w:rPr>
              <w:t>Document History</w:t>
            </w:r>
          </w:p>
        </w:tc>
      </w:tr>
      <w:tr w:rsidR="008F4F94" w:rsidRPr="00D26B64" w14:paraId="4B8CD109" w14:textId="77777777" w:rsidTr="00281E2C">
        <w:trPr>
          <w:trHeight w:val="410"/>
        </w:trPr>
        <w:tc>
          <w:tcPr>
            <w:tcW w:w="1313"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337DC10" w14:textId="77777777" w:rsidR="008F4F94" w:rsidRPr="00D26B64" w:rsidRDefault="008F4F94" w:rsidP="00DC6221">
            <w:pPr>
              <w:jc w:val="center"/>
              <w:rPr>
                <w:rFonts w:ascii="Arial" w:hAnsi="Arial" w:cs="Arial"/>
                <w:sz w:val="22"/>
                <w:szCs w:val="22"/>
              </w:rPr>
            </w:pPr>
            <w:r w:rsidRPr="00D26B64">
              <w:rPr>
                <w:rFonts w:ascii="Arial" w:hAnsi="Arial" w:cs="Arial"/>
                <w:b/>
                <w:sz w:val="22"/>
                <w:szCs w:val="22"/>
              </w:rPr>
              <w:t>Version</w:t>
            </w:r>
          </w:p>
        </w:tc>
        <w:tc>
          <w:tcPr>
            <w:tcW w:w="1351"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021DA3" w14:textId="77777777" w:rsidR="008F4F94" w:rsidRPr="00D26B64" w:rsidRDefault="008F4F94" w:rsidP="00DC6221">
            <w:pPr>
              <w:jc w:val="center"/>
              <w:rPr>
                <w:rFonts w:ascii="Arial" w:hAnsi="Arial" w:cs="Arial"/>
                <w:sz w:val="22"/>
                <w:szCs w:val="22"/>
              </w:rPr>
            </w:pPr>
            <w:r w:rsidRPr="00D26B64">
              <w:rPr>
                <w:rFonts w:ascii="Arial" w:hAnsi="Arial" w:cs="Arial"/>
                <w:b/>
                <w:sz w:val="22"/>
                <w:szCs w:val="22"/>
              </w:rPr>
              <w:t>Review Date</w:t>
            </w:r>
          </w:p>
        </w:tc>
        <w:tc>
          <w:tcPr>
            <w:tcW w:w="3840"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2937EF87" w14:textId="77777777" w:rsidR="008F4F94" w:rsidRPr="00D26B64" w:rsidRDefault="008F4F94" w:rsidP="00DC6221">
            <w:pPr>
              <w:jc w:val="center"/>
              <w:rPr>
                <w:rFonts w:ascii="Arial" w:hAnsi="Arial" w:cs="Arial"/>
                <w:sz w:val="22"/>
                <w:szCs w:val="22"/>
              </w:rPr>
            </w:pPr>
            <w:r w:rsidRPr="00D26B64">
              <w:rPr>
                <w:rFonts w:ascii="Arial" w:hAnsi="Arial" w:cs="Arial"/>
                <w:b/>
                <w:sz w:val="22"/>
                <w:szCs w:val="22"/>
              </w:rPr>
              <w:t>Comment</w:t>
            </w:r>
          </w:p>
        </w:tc>
        <w:tc>
          <w:tcPr>
            <w:tcW w:w="1183" w:type="dxa"/>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61ECC470" w14:textId="77777777" w:rsidR="008F4F94" w:rsidRPr="00D26B64" w:rsidRDefault="008F4F94" w:rsidP="00DC6221">
            <w:pPr>
              <w:jc w:val="center"/>
              <w:rPr>
                <w:rFonts w:ascii="Arial" w:hAnsi="Arial" w:cs="Arial"/>
                <w:sz w:val="22"/>
                <w:szCs w:val="22"/>
              </w:rPr>
            </w:pPr>
            <w:r w:rsidRPr="00D26B64">
              <w:rPr>
                <w:rFonts w:ascii="Arial" w:hAnsi="Arial" w:cs="Arial"/>
                <w:b/>
                <w:sz w:val="22"/>
                <w:szCs w:val="22"/>
              </w:rPr>
              <w:t>Replaces</w:t>
            </w:r>
          </w:p>
        </w:tc>
        <w:tc>
          <w:tcPr>
            <w:tcW w:w="1669"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338F7F2" w14:textId="77777777" w:rsidR="008F4F94" w:rsidRPr="00D26B64" w:rsidRDefault="008F4F94" w:rsidP="00DC6221">
            <w:pPr>
              <w:jc w:val="center"/>
              <w:rPr>
                <w:rFonts w:ascii="Arial" w:hAnsi="Arial" w:cs="Arial"/>
                <w:b/>
                <w:sz w:val="22"/>
                <w:szCs w:val="22"/>
              </w:rPr>
            </w:pPr>
            <w:r w:rsidRPr="00D26B64">
              <w:rPr>
                <w:rFonts w:ascii="Arial" w:hAnsi="Arial" w:cs="Arial"/>
                <w:b/>
                <w:sz w:val="22"/>
                <w:szCs w:val="22"/>
              </w:rPr>
              <w:t>Reviewed by</w:t>
            </w:r>
          </w:p>
        </w:tc>
      </w:tr>
      <w:tr w:rsidR="008F4F94" w:rsidRPr="00D26B64" w14:paraId="66355396" w14:textId="77777777" w:rsidTr="00281E2C">
        <w:trPr>
          <w:trHeight w:val="390"/>
        </w:trPr>
        <w:tc>
          <w:tcPr>
            <w:tcW w:w="1313" w:type="dxa"/>
            <w:tcBorders>
              <w:top w:val="single" w:sz="4" w:space="0" w:color="auto"/>
              <w:left w:val="single" w:sz="4" w:space="0" w:color="auto"/>
              <w:bottom w:val="single" w:sz="4" w:space="0" w:color="auto"/>
              <w:right w:val="single" w:sz="4" w:space="0" w:color="auto"/>
            </w:tcBorders>
          </w:tcPr>
          <w:p w14:paraId="743C231A" w14:textId="4CADC7E7" w:rsidR="008F4F94" w:rsidRPr="00D26B64" w:rsidRDefault="00710FC8" w:rsidP="00DC6221">
            <w:pPr>
              <w:jc w:val="center"/>
              <w:rPr>
                <w:rFonts w:ascii="Arial" w:hAnsi="Arial" w:cs="Arial"/>
                <w:sz w:val="22"/>
                <w:szCs w:val="22"/>
              </w:rPr>
            </w:pPr>
            <w:r>
              <w:rPr>
                <w:rFonts w:ascii="Arial" w:hAnsi="Arial" w:cs="Arial"/>
                <w:sz w:val="22"/>
                <w:szCs w:val="22"/>
              </w:rPr>
              <w:t>1.0</w:t>
            </w:r>
          </w:p>
        </w:tc>
        <w:tc>
          <w:tcPr>
            <w:tcW w:w="1351" w:type="dxa"/>
            <w:gridSpan w:val="2"/>
            <w:tcBorders>
              <w:top w:val="single" w:sz="4" w:space="0" w:color="auto"/>
              <w:left w:val="single" w:sz="4" w:space="0" w:color="auto"/>
              <w:bottom w:val="single" w:sz="4" w:space="0" w:color="auto"/>
              <w:right w:val="single" w:sz="4" w:space="0" w:color="auto"/>
            </w:tcBorders>
          </w:tcPr>
          <w:p w14:paraId="421B9EAC" w14:textId="69958099" w:rsidR="008F4F94" w:rsidRPr="00D26B64" w:rsidRDefault="008F4F94" w:rsidP="00DC6221">
            <w:pPr>
              <w:jc w:val="center"/>
              <w:rPr>
                <w:rFonts w:ascii="Arial" w:hAnsi="Arial" w:cs="Arial"/>
                <w:sz w:val="22"/>
                <w:szCs w:val="22"/>
              </w:rPr>
            </w:pPr>
          </w:p>
        </w:tc>
        <w:tc>
          <w:tcPr>
            <w:tcW w:w="3840" w:type="dxa"/>
            <w:gridSpan w:val="2"/>
            <w:tcBorders>
              <w:top w:val="single" w:sz="4" w:space="0" w:color="auto"/>
              <w:left w:val="single" w:sz="4" w:space="0" w:color="auto"/>
              <w:bottom w:val="single" w:sz="4" w:space="0" w:color="auto"/>
              <w:right w:val="single" w:sz="4" w:space="0" w:color="auto"/>
            </w:tcBorders>
          </w:tcPr>
          <w:p w14:paraId="38A2FAA3" w14:textId="21E85870" w:rsidR="008F4F94" w:rsidRPr="00D26B64" w:rsidRDefault="008F4F94" w:rsidP="00DC6221">
            <w:pPr>
              <w:jc w:val="center"/>
              <w:rPr>
                <w:rFonts w:ascii="Arial" w:hAnsi="Arial" w:cs="Arial"/>
                <w:sz w:val="22"/>
                <w:szCs w:val="22"/>
              </w:rPr>
            </w:pPr>
          </w:p>
        </w:tc>
        <w:tc>
          <w:tcPr>
            <w:tcW w:w="1183" w:type="dxa"/>
            <w:gridSpan w:val="2"/>
            <w:tcBorders>
              <w:top w:val="single" w:sz="4" w:space="0" w:color="auto"/>
              <w:left w:val="single" w:sz="4" w:space="0" w:color="auto"/>
              <w:bottom w:val="single" w:sz="4" w:space="0" w:color="auto"/>
              <w:right w:val="single" w:sz="4" w:space="0" w:color="auto"/>
            </w:tcBorders>
          </w:tcPr>
          <w:p w14:paraId="5F7603FF" w14:textId="5A4B7385" w:rsidR="008F4F94" w:rsidRPr="00D26B64" w:rsidRDefault="00710FC8" w:rsidP="00DC6221">
            <w:pPr>
              <w:jc w:val="center"/>
              <w:rPr>
                <w:rFonts w:ascii="Arial" w:hAnsi="Arial" w:cs="Arial"/>
                <w:sz w:val="22"/>
                <w:szCs w:val="22"/>
              </w:rPr>
            </w:pPr>
            <w:r>
              <w:rPr>
                <w:rFonts w:ascii="Arial" w:hAnsi="Arial" w:cs="Arial"/>
                <w:sz w:val="22"/>
                <w:szCs w:val="22"/>
              </w:rPr>
              <w:t>N/A</w:t>
            </w:r>
          </w:p>
        </w:tc>
        <w:tc>
          <w:tcPr>
            <w:tcW w:w="1669" w:type="dxa"/>
            <w:tcBorders>
              <w:top w:val="single" w:sz="4" w:space="0" w:color="auto"/>
              <w:left w:val="single" w:sz="4" w:space="0" w:color="auto"/>
              <w:bottom w:val="single" w:sz="4" w:space="0" w:color="auto"/>
              <w:right w:val="single" w:sz="4" w:space="0" w:color="auto"/>
            </w:tcBorders>
          </w:tcPr>
          <w:p w14:paraId="4D844419" w14:textId="1F5D6BD9" w:rsidR="008F4F94" w:rsidRPr="00D26B64" w:rsidRDefault="008F4F94" w:rsidP="00DC6221">
            <w:pPr>
              <w:rPr>
                <w:rFonts w:ascii="Arial" w:hAnsi="Arial" w:cs="Arial"/>
                <w:sz w:val="22"/>
                <w:szCs w:val="22"/>
              </w:rPr>
            </w:pPr>
          </w:p>
        </w:tc>
      </w:tr>
      <w:tr w:rsidR="008F4F94" w:rsidRPr="00D26B64" w14:paraId="465A190A" w14:textId="77777777" w:rsidTr="00281E2C">
        <w:trPr>
          <w:trHeight w:val="497"/>
        </w:trPr>
        <w:tc>
          <w:tcPr>
            <w:tcW w:w="1313" w:type="dxa"/>
            <w:tcBorders>
              <w:top w:val="single" w:sz="4" w:space="0" w:color="auto"/>
              <w:left w:val="single" w:sz="4" w:space="0" w:color="auto"/>
              <w:bottom w:val="single" w:sz="4" w:space="0" w:color="auto"/>
              <w:right w:val="single" w:sz="4" w:space="0" w:color="auto"/>
            </w:tcBorders>
          </w:tcPr>
          <w:p w14:paraId="26D49FE6" w14:textId="0B1430FE" w:rsidR="008F4F94" w:rsidRPr="00D26B64" w:rsidRDefault="008F4F94" w:rsidP="00DC6221">
            <w:pPr>
              <w:jc w:val="center"/>
              <w:rPr>
                <w:rFonts w:ascii="Arial" w:hAnsi="Arial" w:cs="Arial"/>
                <w:sz w:val="22"/>
                <w:szCs w:val="22"/>
              </w:rPr>
            </w:pPr>
          </w:p>
        </w:tc>
        <w:tc>
          <w:tcPr>
            <w:tcW w:w="1351" w:type="dxa"/>
            <w:gridSpan w:val="2"/>
            <w:tcBorders>
              <w:top w:val="single" w:sz="4" w:space="0" w:color="auto"/>
              <w:left w:val="single" w:sz="4" w:space="0" w:color="auto"/>
              <w:bottom w:val="single" w:sz="4" w:space="0" w:color="auto"/>
              <w:right w:val="single" w:sz="4" w:space="0" w:color="auto"/>
            </w:tcBorders>
          </w:tcPr>
          <w:p w14:paraId="4606FE71" w14:textId="6EE2BA5B" w:rsidR="008F4F94" w:rsidRPr="00D26B64" w:rsidRDefault="008F4F94" w:rsidP="00DC6221">
            <w:pPr>
              <w:jc w:val="center"/>
              <w:rPr>
                <w:rFonts w:ascii="Arial" w:hAnsi="Arial" w:cs="Arial"/>
                <w:sz w:val="22"/>
                <w:szCs w:val="22"/>
              </w:rPr>
            </w:pPr>
          </w:p>
        </w:tc>
        <w:tc>
          <w:tcPr>
            <w:tcW w:w="3840" w:type="dxa"/>
            <w:gridSpan w:val="2"/>
            <w:tcBorders>
              <w:top w:val="single" w:sz="4" w:space="0" w:color="auto"/>
              <w:left w:val="single" w:sz="4" w:space="0" w:color="auto"/>
              <w:bottom w:val="single" w:sz="4" w:space="0" w:color="auto"/>
              <w:right w:val="single" w:sz="4" w:space="0" w:color="auto"/>
            </w:tcBorders>
          </w:tcPr>
          <w:p w14:paraId="155BFE42" w14:textId="4BA0B23D" w:rsidR="008F4F94" w:rsidRPr="00D26B64" w:rsidRDefault="008F4F94" w:rsidP="00DC6221">
            <w:pPr>
              <w:jc w:val="center"/>
              <w:rPr>
                <w:rFonts w:ascii="Arial" w:hAnsi="Arial" w:cs="Arial"/>
                <w:sz w:val="22"/>
                <w:szCs w:val="22"/>
              </w:rPr>
            </w:pPr>
          </w:p>
        </w:tc>
        <w:tc>
          <w:tcPr>
            <w:tcW w:w="1183" w:type="dxa"/>
            <w:gridSpan w:val="2"/>
            <w:tcBorders>
              <w:top w:val="single" w:sz="4" w:space="0" w:color="auto"/>
              <w:left w:val="single" w:sz="4" w:space="0" w:color="auto"/>
              <w:bottom w:val="single" w:sz="4" w:space="0" w:color="auto"/>
              <w:right w:val="single" w:sz="4" w:space="0" w:color="auto"/>
            </w:tcBorders>
          </w:tcPr>
          <w:p w14:paraId="0535EF37" w14:textId="02F35215" w:rsidR="008F4F94" w:rsidRPr="00D26B64" w:rsidRDefault="008F4F94" w:rsidP="00DC6221">
            <w:pPr>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0126BE2B" w14:textId="11EE6DB4" w:rsidR="008F4F94" w:rsidRPr="00D26B64" w:rsidRDefault="008F4F94" w:rsidP="00DC6221">
            <w:pPr>
              <w:rPr>
                <w:rFonts w:ascii="Arial" w:hAnsi="Arial" w:cs="Arial"/>
                <w:sz w:val="22"/>
                <w:szCs w:val="22"/>
              </w:rPr>
            </w:pPr>
          </w:p>
        </w:tc>
      </w:tr>
      <w:tr w:rsidR="008F4F94" w:rsidRPr="00D26B64" w14:paraId="353A5FEC" w14:textId="77777777" w:rsidTr="00281E2C">
        <w:trPr>
          <w:trHeight w:val="405"/>
        </w:trPr>
        <w:tc>
          <w:tcPr>
            <w:tcW w:w="1313" w:type="dxa"/>
            <w:tcBorders>
              <w:top w:val="single" w:sz="4" w:space="0" w:color="auto"/>
              <w:left w:val="single" w:sz="4" w:space="0" w:color="auto"/>
              <w:bottom w:val="single" w:sz="4" w:space="0" w:color="auto"/>
              <w:right w:val="single" w:sz="4" w:space="0" w:color="auto"/>
            </w:tcBorders>
          </w:tcPr>
          <w:p w14:paraId="097F6EED" w14:textId="1B3820FA" w:rsidR="008F4F94" w:rsidRPr="00D26B64" w:rsidRDefault="008F4F94" w:rsidP="00DC6221">
            <w:pPr>
              <w:jc w:val="center"/>
              <w:rPr>
                <w:rFonts w:ascii="Arial" w:hAnsi="Arial" w:cs="Arial"/>
                <w:sz w:val="22"/>
                <w:szCs w:val="22"/>
              </w:rPr>
            </w:pPr>
          </w:p>
        </w:tc>
        <w:tc>
          <w:tcPr>
            <w:tcW w:w="1351" w:type="dxa"/>
            <w:gridSpan w:val="2"/>
            <w:tcBorders>
              <w:top w:val="single" w:sz="4" w:space="0" w:color="auto"/>
              <w:left w:val="single" w:sz="4" w:space="0" w:color="auto"/>
              <w:bottom w:val="single" w:sz="4" w:space="0" w:color="auto"/>
              <w:right w:val="single" w:sz="4" w:space="0" w:color="auto"/>
            </w:tcBorders>
          </w:tcPr>
          <w:p w14:paraId="78CF3450" w14:textId="6BEA6BD8" w:rsidR="008F4F94" w:rsidRPr="00D26B64" w:rsidRDefault="008F4F94" w:rsidP="00DC6221">
            <w:pPr>
              <w:jc w:val="center"/>
              <w:rPr>
                <w:rFonts w:ascii="Arial" w:hAnsi="Arial" w:cs="Arial"/>
                <w:sz w:val="22"/>
                <w:szCs w:val="22"/>
              </w:rPr>
            </w:pPr>
          </w:p>
        </w:tc>
        <w:tc>
          <w:tcPr>
            <w:tcW w:w="3840" w:type="dxa"/>
            <w:gridSpan w:val="2"/>
            <w:tcBorders>
              <w:top w:val="single" w:sz="4" w:space="0" w:color="auto"/>
              <w:left w:val="single" w:sz="4" w:space="0" w:color="auto"/>
              <w:bottom w:val="single" w:sz="4" w:space="0" w:color="auto"/>
              <w:right w:val="single" w:sz="4" w:space="0" w:color="auto"/>
            </w:tcBorders>
          </w:tcPr>
          <w:p w14:paraId="4016E66F" w14:textId="01F69623" w:rsidR="008F4F94" w:rsidRPr="00D26B64" w:rsidRDefault="008F4F94" w:rsidP="00DC6221">
            <w:pPr>
              <w:jc w:val="center"/>
              <w:rPr>
                <w:rFonts w:ascii="Arial" w:hAnsi="Arial" w:cs="Arial"/>
                <w:sz w:val="22"/>
                <w:szCs w:val="22"/>
              </w:rPr>
            </w:pPr>
          </w:p>
        </w:tc>
        <w:tc>
          <w:tcPr>
            <w:tcW w:w="1183" w:type="dxa"/>
            <w:gridSpan w:val="2"/>
            <w:tcBorders>
              <w:top w:val="single" w:sz="4" w:space="0" w:color="auto"/>
              <w:left w:val="single" w:sz="4" w:space="0" w:color="auto"/>
              <w:bottom w:val="single" w:sz="4" w:space="0" w:color="auto"/>
              <w:right w:val="single" w:sz="4" w:space="0" w:color="auto"/>
            </w:tcBorders>
          </w:tcPr>
          <w:p w14:paraId="49931674" w14:textId="725A0173" w:rsidR="008F4F94" w:rsidRPr="00D26B64" w:rsidRDefault="008F4F94" w:rsidP="00DC6221">
            <w:pPr>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2AD129B9" w14:textId="20A84489" w:rsidR="008F4F94" w:rsidRPr="00D26B64" w:rsidRDefault="008F4F94" w:rsidP="00DC6221">
            <w:pPr>
              <w:rPr>
                <w:rFonts w:ascii="Arial" w:hAnsi="Arial" w:cs="Arial"/>
                <w:sz w:val="22"/>
                <w:szCs w:val="22"/>
              </w:rPr>
            </w:pPr>
          </w:p>
        </w:tc>
      </w:tr>
      <w:tr w:rsidR="008F4F94" w:rsidRPr="00D26B64" w14:paraId="4B103927" w14:textId="77777777" w:rsidTr="00281E2C">
        <w:trPr>
          <w:trHeight w:val="424"/>
        </w:trPr>
        <w:tc>
          <w:tcPr>
            <w:tcW w:w="1313" w:type="dxa"/>
            <w:tcBorders>
              <w:top w:val="single" w:sz="4" w:space="0" w:color="auto"/>
              <w:left w:val="single" w:sz="4" w:space="0" w:color="auto"/>
              <w:bottom w:val="single" w:sz="4" w:space="0" w:color="auto"/>
              <w:right w:val="single" w:sz="4" w:space="0" w:color="auto"/>
            </w:tcBorders>
          </w:tcPr>
          <w:p w14:paraId="1B7E9FAD" w14:textId="1B18CA8B" w:rsidR="008F4F94" w:rsidRPr="00D26B64" w:rsidRDefault="008F4F94" w:rsidP="00DC6221">
            <w:pPr>
              <w:jc w:val="center"/>
              <w:rPr>
                <w:rFonts w:ascii="Arial" w:hAnsi="Arial" w:cs="Arial"/>
                <w:sz w:val="22"/>
                <w:szCs w:val="22"/>
              </w:rPr>
            </w:pPr>
          </w:p>
        </w:tc>
        <w:tc>
          <w:tcPr>
            <w:tcW w:w="1351" w:type="dxa"/>
            <w:gridSpan w:val="2"/>
            <w:tcBorders>
              <w:top w:val="single" w:sz="4" w:space="0" w:color="auto"/>
              <w:left w:val="single" w:sz="4" w:space="0" w:color="auto"/>
              <w:bottom w:val="single" w:sz="4" w:space="0" w:color="auto"/>
              <w:right w:val="single" w:sz="4" w:space="0" w:color="auto"/>
            </w:tcBorders>
          </w:tcPr>
          <w:p w14:paraId="63C07980" w14:textId="17C5D212" w:rsidR="008F4F94" w:rsidRPr="00D26B64" w:rsidRDefault="008F4F94" w:rsidP="00DC6221">
            <w:pPr>
              <w:rPr>
                <w:rFonts w:ascii="Arial" w:hAnsi="Arial" w:cs="Arial"/>
                <w:sz w:val="22"/>
                <w:szCs w:val="22"/>
              </w:rPr>
            </w:pPr>
          </w:p>
        </w:tc>
        <w:tc>
          <w:tcPr>
            <w:tcW w:w="3840" w:type="dxa"/>
            <w:gridSpan w:val="2"/>
            <w:tcBorders>
              <w:top w:val="single" w:sz="4" w:space="0" w:color="auto"/>
              <w:left w:val="single" w:sz="4" w:space="0" w:color="auto"/>
              <w:bottom w:val="single" w:sz="4" w:space="0" w:color="auto"/>
              <w:right w:val="single" w:sz="4" w:space="0" w:color="auto"/>
            </w:tcBorders>
          </w:tcPr>
          <w:p w14:paraId="6A02128B" w14:textId="1D2461BA" w:rsidR="008F4F94" w:rsidRPr="00D26B64" w:rsidRDefault="008F4F94" w:rsidP="00DC6221">
            <w:pPr>
              <w:rPr>
                <w:rFonts w:ascii="Arial" w:hAnsi="Arial" w:cs="Arial"/>
                <w:sz w:val="22"/>
                <w:szCs w:val="22"/>
              </w:rPr>
            </w:pPr>
          </w:p>
        </w:tc>
        <w:tc>
          <w:tcPr>
            <w:tcW w:w="1183" w:type="dxa"/>
            <w:gridSpan w:val="2"/>
            <w:tcBorders>
              <w:top w:val="single" w:sz="4" w:space="0" w:color="auto"/>
              <w:left w:val="single" w:sz="4" w:space="0" w:color="auto"/>
              <w:bottom w:val="single" w:sz="4" w:space="0" w:color="auto"/>
              <w:right w:val="single" w:sz="4" w:space="0" w:color="auto"/>
            </w:tcBorders>
          </w:tcPr>
          <w:p w14:paraId="6C8E3FAD" w14:textId="32BD243F" w:rsidR="008F4F94" w:rsidRPr="00D26B64" w:rsidRDefault="008F4F94" w:rsidP="00DC6221">
            <w:pPr>
              <w:jc w:val="center"/>
              <w:rPr>
                <w:rFonts w:ascii="Arial" w:hAnsi="Arial" w:cs="Arial"/>
                <w:sz w:val="22"/>
                <w:szCs w:val="22"/>
              </w:rPr>
            </w:pPr>
          </w:p>
        </w:tc>
        <w:tc>
          <w:tcPr>
            <w:tcW w:w="1669" w:type="dxa"/>
            <w:tcBorders>
              <w:top w:val="single" w:sz="4" w:space="0" w:color="auto"/>
              <w:left w:val="single" w:sz="4" w:space="0" w:color="auto"/>
              <w:bottom w:val="single" w:sz="4" w:space="0" w:color="auto"/>
              <w:right w:val="single" w:sz="4" w:space="0" w:color="auto"/>
            </w:tcBorders>
          </w:tcPr>
          <w:p w14:paraId="7E34CFAE" w14:textId="70C4389F" w:rsidR="008F4F94" w:rsidRPr="00D26B64" w:rsidRDefault="008F4F94" w:rsidP="00DC6221">
            <w:pPr>
              <w:rPr>
                <w:rFonts w:ascii="Arial" w:hAnsi="Arial" w:cs="Arial"/>
                <w:sz w:val="22"/>
                <w:szCs w:val="22"/>
              </w:rPr>
            </w:pPr>
          </w:p>
        </w:tc>
      </w:tr>
      <w:tr w:rsidR="008F4F94" w:rsidRPr="00D26B64" w14:paraId="2604A132" w14:textId="77777777" w:rsidTr="00DC6221">
        <w:trPr>
          <w:trHeight w:val="70"/>
        </w:trPr>
        <w:tc>
          <w:tcPr>
            <w:tcW w:w="9356" w:type="dxa"/>
            <w:gridSpan w:val="8"/>
            <w:tcBorders>
              <w:top w:val="single" w:sz="4" w:space="0" w:color="auto"/>
              <w:left w:val="single" w:sz="4" w:space="0" w:color="auto"/>
              <w:bottom w:val="single" w:sz="4" w:space="0" w:color="auto"/>
              <w:right w:val="single" w:sz="4" w:space="0" w:color="auto"/>
            </w:tcBorders>
            <w:shd w:val="clear" w:color="auto" w:fill="002060"/>
          </w:tcPr>
          <w:p w14:paraId="486D5938" w14:textId="77777777" w:rsidR="008F4F94" w:rsidRPr="00D26B64" w:rsidRDefault="008F4F94" w:rsidP="00DC6221">
            <w:pPr>
              <w:rPr>
                <w:rFonts w:ascii="Arial" w:hAnsi="Arial" w:cs="Arial"/>
                <w:sz w:val="22"/>
                <w:szCs w:val="22"/>
              </w:rPr>
            </w:pPr>
          </w:p>
        </w:tc>
      </w:tr>
      <w:tr w:rsidR="008F4F94" w:rsidRPr="00D26B64" w14:paraId="47539B05" w14:textId="77777777" w:rsidTr="00281E2C">
        <w:trPr>
          <w:trHeight w:val="492"/>
        </w:trPr>
        <w:tc>
          <w:tcPr>
            <w:tcW w:w="1898" w:type="dxa"/>
            <w:gridSpan w:val="2"/>
            <w:vMerge w:val="restart"/>
            <w:tcBorders>
              <w:top w:val="single" w:sz="4" w:space="0" w:color="auto"/>
              <w:left w:val="single" w:sz="4" w:space="0" w:color="auto"/>
              <w:right w:val="single" w:sz="4" w:space="0" w:color="auto"/>
            </w:tcBorders>
            <w:vAlign w:val="center"/>
          </w:tcPr>
          <w:p w14:paraId="1AA8CB91" w14:textId="77777777" w:rsidR="008F4F94" w:rsidRPr="00D26B64" w:rsidRDefault="008F4F94" w:rsidP="00DC6221">
            <w:pPr>
              <w:jc w:val="center"/>
              <w:rPr>
                <w:rFonts w:ascii="Arial" w:hAnsi="Arial" w:cs="Arial"/>
                <w:sz w:val="22"/>
                <w:szCs w:val="22"/>
              </w:rPr>
            </w:pPr>
            <w:r w:rsidRPr="00D26B64">
              <w:rPr>
                <w:rFonts w:ascii="Arial" w:hAnsi="Arial" w:cs="Arial"/>
                <w:b/>
                <w:sz w:val="22"/>
                <w:szCs w:val="22"/>
                <w:lang w:val="en-US"/>
              </w:rPr>
              <w:t>Author</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58962954" w14:textId="77777777" w:rsidR="008F4F94" w:rsidRPr="00D26B64" w:rsidRDefault="008F4F94" w:rsidP="00DC6221">
            <w:pPr>
              <w:rPr>
                <w:rFonts w:ascii="Arial" w:hAnsi="Arial" w:cs="Arial"/>
                <w:sz w:val="22"/>
                <w:szCs w:val="22"/>
              </w:rPr>
            </w:pPr>
            <w:r w:rsidRPr="00D26B64">
              <w:rPr>
                <w:rFonts w:ascii="Arial" w:hAnsi="Arial" w:cs="Arial"/>
                <w:b/>
                <w:sz w:val="22"/>
                <w:szCs w:val="22"/>
                <w:lang w:val="en-US"/>
              </w:rPr>
              <w:t>Name and role</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3E25B312" w14:textId="4762A2BE" w:rsidR="008F4F94" w:rsidRPr="00D26B64" w:rsidRDefault="008F4F94" w:rsidP="00DC6221">
            <w:pPr>
              <w:rPr>
                <w:rFonts w:ascii="Arial" w:hAnsi="Arial" w:cs="Arial"/>
                <w:sz w:val="22"/>
                <w:szCs w:val="22"/>
              </w:rPr>
            </w:pPr>
          </w:p>
        </w:tc>
      </w:tr>
      <w:tr w:rsidR="008F4F94" w:rsidRPr="00D26B64" w14:paraId="54945766" w14:textId="77777777" w:rsidTr="00281E2C">
        <w:trPr>
          <w:trHeight w:val="492"/>
        </w:trPr>
        <w:tc>
          <w:tcPr>
            <w:tcW w:w="1898" w:type="dxa"/>
            <w:gridSpan w:val="2"/>
            <w:vMerge/>
            <w:tcBorders>
              <w:left w:val="single" w:sz="4" w:space="0" w:color="auto"/>
              <w:bottom w:val="single" w:sz="4" w:space="0" w:color="auto"/>
              <w:right w:val="single" w:sz="4" w:space="0" w:color="auto"/>
            </w:tcBorders>
            <w:vAlign w:val="center"/>
          </w:tcPr>
          <w:p w14:paraId="6D6EF4B7" w14:textId="77777777" w:rsidR="008F4F94" w:rsidRPr="00D26B64" w:rsidRDefault="008F4F94" w:rsidP="00DC6221">
            <w:pPr>
              <w:jc w:val="center"/>
              <w:rPr>
                <w:rFonts w:ascii="Arial" w:hAnsi="Arial" w:cs="Arial"/>
                <w:b/>
                <w:sz w:val="22"/>
                <w:szCs w:val="22"/>
                <w:lang w:val="en-US"/>
              </w:rPr>
            </w:pP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54AF11E1" w14:textId="77777777" w:rsidR="008F4F94" w:rsidRPr="00D26B64" w:rsidRDefault="008F4F94" w:rsidP="00DC6221">
            <w:pPr>
              <w:rPr>
                <w:rFonts w:ascii="Arial" w:hAnsi="Arial" w:cs="Arial"/>
                <w:b/>
                <w:sz w:val="22"/>
                <w:szCs w:val="22"/>
                <w:lang w:val="en-US"/>
              </w:rPr>
            </w:pPr>
            <w:r w:rsidRPr="00D26B64">
              <w:rPr>
                <w:rFonts w:ascii="Arial" w:hAnsi="Arial" w:cs="Arial"/>
                <w:b/>
                <w:sz w:val="22"/>
                <w:szCs w:val="22"/>
                <w:lang w:val="en-US"/>
              </w:rPr>
              <w:t>Signature and date</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5B4DD940" w14:textId="2E0A310F" w:rsidR="008F4F94" w:rsidRPr="00D26B64" w:rsidRDefault="008F4F94" w:rsidP="00DC6221">
            <w:pPr>
              <w:rPr>
                <w:rFonts w:ascii="Arial" w:hAnsi="Arial" w:cs="Arial"/>
                <w:sz w:val="22"/>
                <w:szCs w:val="22"/>
              </w:rPr>
            </w:pPr>
          </w:p>
        </w:tc>
      </w:tr>
      <w:tr w:rsidR="008F4F94" w:rsidRPr="00D26B64" w14:paraId="5D04FB8E" w14:textId="77777777" w:rsidTr="00281E2C">
        <w:trPr>
          <w:trHeight w:val="492"/>
        </w:trPr>
        <w:tc>
          <w:tcPr>
            <w:tcW w:w="1898" w:type="dxa"/>
            <w:gridSpan w:val="2"/>
            <w:vMerge w:val="restart"/>
            <w:tcBorders>
              <w:top w:val="single" w:sz="4" w:space="0" w:color="auto"/>
              <w:left w:val="single" w:sz="4" w:space="0" w:color="auto"/>
              <w:right w:val="single" w:sz="4" w:space="0" w:color="auto"/>
            </w:tcBorders>
            <w:vAlign w:val="center"/>
          </w:tcPr>
          <w:p w14:paraId="59E9B427" w14:textId="77777777" w:rsidR="008F4F94" w:rsidRPr="00D26B64" w:rsidRDefault="008F4F94" w:rsidP="00DC6221">
            <w:pPr>
              <w:jc w:val="center"/>
              <w:rPr>
                <w:rFonts w:ascii="Arial" w:hAnsi="Arial" w:cs="Arial"/>
                <w:b/>
                <w:sz w:val="22"/>
                <w:szCs w:val="22"/>
                <w:lang w:val="en-US"/>
              </w:rPr>
            </w:pPr>
            <w:r w:rsidRPr="00D26B64">
              <w:rPr>
                <w:rFonts w:ascii="Arial" w:hAnsi="Arial" w:cs="Arial"/>
                <w:b/>
                <w:sz w:val="22"/>
                <w:szCs w:val="22"/>
                <w:lang w:val="en-US"/>
              </w:rPr>
              <w:t>Approver</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75B11CAC" w14:textId="77777777" w:rsidR="008F4F94" w:rsidRPr="00D26B64" w:rsidRDefault="008F4F94" w:rsidP="00DC6221">
            <w:pPr>
              <w:rPr>
                <w:rFonts w:ascii="Arial" w:hAnsi="Arial" w:cs="Arial"/>
                <w:b/>
                <w:sz w:val="22"/>
                <w:szCs w:val="22"/>
                <w:lang w:val="en-US"/>
              </w:rPr>
            </w:pPr>
            <w:r w:rsidRPr="00D26B64">
              <w:rPr>
                <w:rFonts w:ascii="Arial" w:hAnsi="Arial" w:cs="Arial"/>
                <w:b/>
                <w:sz w:val="22"/>
                <w:szCs w:val="22"/>
                <w:lang w:val="en-US"/>
              </w:rPr>
              <w:t>Name and role</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47171ECA" w14:textId="3E454F46" w:rsidR="008F4F94" w:rsidRPr="00D26B64" w:rsidRDefault="008F4F94" w:rsidP="00DC6221">
            <w:pPr>
              <w:rPr>
                <w:rFonts w:ascii="Arial" w:hAnsi="Arial" w:cs="Arial"/>
                <w:sz w:val="22"/>
                <w:szCs w:val="22"/>
              </w:rPr>
            </w:pPr>
          </w:p>
        </w:tc>
      </w:tr>
      <w:tr w:rsidR="008F4F94" w:rsidRPr="00D26B64" w14:paraId="5B1AFAA2" w14:textId="77777777" w:rsidTr="00281E2C">
        <w:trPr>
          <w:trHeight w:val="492"/>
        </w:trPr>
        <w:tc>
          <w:tcPr>
            <w:tcW w:w="1898" w:type="dxa"/>
            <w:gridSpan w:val="2"/>
            <w:vMerge/>
            <w:tcBorders>
              <w:left w:val="single" w:sz="4" w:space="0" w:color="auto"/>
              <w:bottom w:val="single" w:sz="4" w:space="0" w:color="auto"/>
              <w:right w:val="single" w:sz="4" w:space="0" w:color="auto"/>
            </w:tcBorders>
            <w:vAlign w:val="center"/>
          </w:tcPr>
          <w:p w14:paraId="23335E10" w14:textId="77777777" w:rsidR="008F4F94" w:rsidRPr="00D26B64" w:rsidRDefault="008F4F94" w:rsidP="00DC6221">
            <w:pPr>
              <w:jc w:val="center"/>
              <w:rPr>
                <w:rFonts w:ascii="Arial" w:hAnsi="Arial" w:cs="Arial"/>
                <w:b/>
                <w:sz w:val="22"/>
                <w:szCs w:val="22"/>
                <w:lang w:val="en-US"/>
              </w:rPr>
            </w:pP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04AC5FBC" w14:textId="77777777" w:rsidR="008F4F94" w:rsidRPr="00D26B64" w:rsidRDefault="008F4F94" w:rsidP="00DC6221">
            <w:pPr>
              <w:rPr>
                <w:rFonts w:ascii="Arial" w:hAnsi="Arial" w:cs="Arial"/>
                <w:b/>
                <w:sz w:val="22"/>
                <w:szCs w:val="22"/>
                <w:lang w:val="en-US"/>
              </w:rPr>
            </w:pPr>
            <w:r w:rsidRPr="00D26B64">
              <w:rPr>
                <w:rFonts w:ascii="Arial" w:hAnsi="Arial" w:cs="Arial"/>
                <w:b/>
                <w:sz w:val="22"/>
                <w:szCs w:val="22"/>
                <w:lang w:val="en-US"/>
              </w:rPr>
              <w:t>Signature and date</w:t>
            </w:r>
          </w:p>
        </w:tc>
        <w:tc>
          <w:tcPr>
            <w:tcW w:w="4820" w:type="dxa"/>
            <w:gridSpan w:val="4"/>
            <w:tcBorders>
              <w:top w:val="single" w:sz="4" w:space="0" w:color="auto"/>
              <w:left w:val="single" w:sz="4" w:space="0" w:color="auto"/>
              <w:bottom w:val="single" w:sz="4" w:space="0" w:color="auto"/>
              <w:right w:val="single" w:sz="4" w:space="0" w:color="auto"/>
            </w:tcBorders>
            <w:vAlign w:val="center"/>
          </w:tcPr>
          <w:p w14:paraId="63E1738E" w14:textId="03FEF6CB" w:rsidR="008F4F94" w:rsidRPr="00D26B64" w:rsidRDefault="008F4F94" w:rsidP="00DC6221">
            <w:pPr>
              <w:rPr>
                <w:rFonts w:ascii="Arial" w:hAnsi="Arial" w:cs="Arial"/>
                <w:sz w:val="22"/>
                <w:szCs w:val="22"/>
              </w:rPr>
            </w:pPr>
          </w:p>
        </w:tc>
      </w:tr>
      <w:tr w:rsidR="008F4F94" w:rsidRPr="00D26B64" w14:paraId="581F9020" w14:textId="77777777" w:rsidTr="00281E2C">
        <w:trPr>
          <w:trHeight w:val="492"/>
        </w:trPr>
        <w:tc>
          <w:tcPr>
            <w:tcW w:w="1898" w:type="dxa"/>
            <w:gridSpan w:val="2"/>
            <w:tcBorders>
              <w:top w:val="single" w:sz="4" w:space="0" w:color="auto"/>
              <w:left w:val="single" w:sz="4" w:space="0" w:color="auto"/>
              <w:bottom w:val="single" w:sz="4" w:space="0" w:color="auto"/>
              <w:right w:val="single" w:sz="4" w:space="0" w:color="auto"/>
            </w:tcBorders>
            <w:vAlign w:val="center"/>
          </w:tcPr>
          <w:p w14:paraId="350DEFD8" w14:textId="77777777" w:rsidR="008F4F94" w:rsidRPr="00D26B64" w:rsidRDefault="008F4F94" w:rsidP="00DC6221">
            <w:pPr>
              <w:jc w:val="center"/>
              <w:rPr>
                <w:rFonts w:ascii="Arial" w:hAnsi="Arial" w:cs="Arial"/>
                <w:b/>
                <w:sz w:val="22"/>
                <w:szCs w:val="22"/>
                <w:lang w:val="en-US"/>
              </w:rPr>
            </w:pPr>
            <w:r w:rsidRPr="00D26B64">
              <w:rPr>
                <w:rFonts w:ascii="Arial" w:hAnsi="Arial" w:cs="Arial"/>
                <w:b/>
                <w:sz w:val="22"/>
                <w:szCs w:val="22"/>
                <w:lang w:val="en-US"/>
              </w:rPr>
              <w:t>Effective Date:</w:t>
            </w:r>
          </w:p>
        </w:tc>
        <w:tc>
          <w:tcPr>
            <w:tcW w:w="2638" w:type="dxa"/>
            <w:gridSpan w:val="2"/>
            <w:tcBorders>
              <w:top w:val="single" w:sz="4" w:space="0" w:color="auto"/>
              <w:left w:val="single" w:sz="4" w:space="0" w:color="auto"/>
              <w:bottom w:val="single" w:sz="4" w:space="0" w:color="auto"/>
              <w:right w:val="single" w:sz="4" w:space="0" w:color="auto"/>
            </w:tcBorders>
            <w:vAlign w:val="center"/>
          </w:tcPr>
          <w:p w14:paraId="72B706E2" w14:textId="5019E0F4" w:rsidR="008F4F94" w:rsidRPr="00D26B64" w:rsidRDefault="008F4F94" w:rsidP="00DC6221">
            <w:pPr>
              <w:rPr>
                <w:rFonts w:ascii="Arial" w:hAnsi="Arial" w:cs="Arial"/>
                <w:b/>
                <w:sz w:val="22"/>
                <w:szCs w:val="22"/>
                <w:lang w:val="en-US"/>
              </w:rPr>
            </w:pPr>
          </w:p>
        </w:tc>
        <w:tc>
          <w:tcPr>
            <w:tcW w:w="2255" w:type="dxa"/>
            <w:gridSpan w:val="2"/>
            <w:tcBorders>
              <w:top w:val="single" w:sz="4" w:space="0" w:color="auto"/>
              <w:left w:val="single" w:sz="4" w:space="0" w:color="auto"/>
              <w:bottom w:val="single" w:sz="4" w:space="0" w:color="auto"/>
              <w:right w:val="single" w:sz="4" w:space="0" w:color="auto"/>
            </w:tcBorders>
            <w:vAlign w:val="center"/>
          </w:tcPr>
          <w:p w14:paraId="72900F00" w14:textId="064ACECF" w:rsidR="008F4F94" w:rsidRPr="00D26B64" w:rsidRDefault="00281E2C" w:rsidP="00281E2C">
            <w:pPr>
              <w:rPr>
                <w:rFonts w:ascii="Arial" w:hAnsi="Arial" w:cs="Arial"/>
                <w:sz w:val="22"/>
                <w:szCs w:val="22"/>
                <w:lang w:val="en-US"/>
              </w:rPr>
            </w:pPr>
            <w:r>
              <w:rPr>
                <w:rFonts w:ascii="Arial" w:hAnsi="Arial" w:cs="Arial"/>
                <w:b/>
                <w:sz w:val="22"/>
                <w:szCs w:val="22"/>
                <w:lang w:val="en-US"/>
              </w:rPr>
              <w:t xml:space="preserve">Next </w:t>
            </w:r>
            <w:r w:rsidR="008F4F94" w:rsidRPr="00D26B64">
              <w:rPr>
                <w:rFonts w:ascii="Arial" w:hAnsi="Arial" w:cs="Arial"/>
                <w:b/>
                <w:sz w:val="22"/>
                <w:szCs w:val="22"/>
                <w:lang w:val="en-US"/>
              </w:rPr>
              <w:t>Review Date:</w:t>
            </w:r>
          </w:p>
        </w:tc>
        <w:tc>
          <w:tcPr>
            <w:tcW w:w="2565" w:type="dxa"/>
            <w:gridSpan w:val="2"/>
            <w:tcBorders>
              <w:top w:val="single" w:sz="4" w:space="0" w:color="auto"/>
              <w:left w:val="single" w:sz="4" w:space="0" w:color="auto"/>
              <w:bottom w:val="single" w:sz="4" w:space="0" w:color="auto"/>
              <w:right w:val="single" w:sz="4" w:space="0" w:color="auto"/>
            </w:tcBorders>
            <w:vAlign w:val="center"/>
          </w:tcPr>
          <w:p w14:paraId="1B9C596E" w14:textId="0BD7CB62" w:rsidR="008F4F94" w:rsidRPr="00D26B64" w:rsidRDefault="008F4F94" w:rsidP="00DC6221">
            <w:pPr>
              <w:rPr>
                <w:rFonts w:ascii="Arial" w:hAnsi="Arial" w:cs="Arial"/>
                <w:sz w:val="22"/>
                <w:szCs w:val="22"/>
              </w:rPr>
            </w:pPr>
          </w:p>
        </w:tc>
      </w:tr>
      <w:bookmarkEnd w:id="0"/>
    </w:tbl>
    <w:p w14:paraId="46E1349E" w14:textId="77777777" w:rsidR="00036104" w:rsidRDefault="00036104" w:rsidP="00036104">
      <w:pPr>
        <w:tabs>
          <w:tab w:val="left" w:pos="2700"/>
        </w:tabs>
        <w:spacing w:after="240"/>
        <w:jc w:val="both"/>
        <w:rPr>
          <w:rFonts w:ascii="Arial" w:hAnsi="Arial" w:cs="Arial"/>
          <w:b/>
          <w:bCs/>
        </w:rPr>
      </w:pPr>
    </w:p>
    <w:p w14:paraId="238D93BF" w14:textId="2F46EEF8" w:rsidR="00036104" w:rsidRPr="00036104" w:rsidRDefault="00036104" w:rsidP="005255BF">
      <w:pPr>
        <w:pStyle w:val="ListParagraph"/>
        <w:numPr>
          <w:ilvl w:val="0"/>
          <w:numId w:val="12"/>
        </w:numPr>
        <w:tabs>
          <w:tab w:val="left" w:pos="2700"/>
        </w:tabs>
        <w:spacing w:after="240"/>
        <w:jc w:val="both"/>
        <w:rPr>
          <w:rFonts w:ascii="Arial" w:hAnsi="Arial" w:cs="Arial"/>
          <w:b/>
          <w:bCs/>
        </w:rPr>
      </w:pPr>
      <w:r w:rsidRPr="00036104">
        <w:rPr>
          <w:rFonts w:ascii="Arial" w:hAnsi="Arial" w:cs="Arial"/>
          <w:b/>
          <w:bCs/>
        </w:rPr>
        <w:t>Appendices</w:t>
      </w:r>
    </w:p>
    <w:p w14:paraId="0969C029" w14:textId="77777777" w:rsidR="00036104" w:rsidRPr="00AC7ABE" w:rsidRDefault="00036104" w:rsidP="00036104">
      <w:pPr>
        <w:tabs>
          <w:tab w:val="left" w:pos="2700"/>
        </w:tabs>
        <w:spacing w:after="240"/>
        <w:jc w:val="both"/>
        <w:rPr>
          <w:rFonts w:ascii="Arial" w:hAnsi="Arial" w:cs="Arial"/>
        </w:rPr>
      </w:pPr>
      <w:r w:rsidRPr="00656B5C">
        <w:rPr>
          <w:rFonts w:ascii="Arial" w:hAnsi="Arial" w:cs="Arial"/>
          <w:highlight w:val="lightGray"/>
        </w:rPr>
        <w:t>Include all information referenced in the SOP text as necessary.</w:t>
      </w:r>
    </w:p>
    <w:p w14:paraId="2840F761" w14:textId="77777777" w:rsidR="008F4F94" w:rsidRDefault="008F4F94" w:rsidP="008154C5">
      <w:pPr>
        <w:tabs>
          <w:tab w:val="left" w:pos="2700"/>
        </w:tabs>
        <w:rPr>
          <w:rFonts w:ascii="Arial" w:hAnsi="Arial" w:cs="Arial"/>
        </w:rPr>
      </w:pPr>
    </w:p>
    <w:p w14:paraId="2ABFFF65" w14:textId="77777777" w:rsidR="00583A96" w:rsidRPr="00583A96" w:rsidRDefault="00583A96" w:rsidP="00583A96">
      <w:pPr>
        <w:rPr>
          <w:rFonts w:ascii="Arial" w:hAnsi="Arial" w:cs="Arial"/>
        </w:rPr>
      </w:pPr>
    </w:p>
    <w:p w14:paraId="29BC385A" w14:textId="77777777" w:rsidR="00583A96" w:rsidRPr="00583A96" w:rsidRDefault="00583A96" w:rsidP="00583A96">
      <w:pPr>
        <w:rPr>
          <w:rFonts w:ascii="Arial" w:hAnsi="Arial" w:cs="Arial"/>
        </w:rPr>
      </w:pPr>
    </w:p>
    <w:p w14:paraId="5B749386" w14:textId="77777777" w:rsidR="00583A96" w:rsidRPr="00583A96" w:rsidRDefault="00583A96" w:rsidP="00583A96">
      <w:pPr>
        <w:rPr>
          <w:rFonts w:ascii="Arial" w:hAnsi="Arial" w:cs="Arial"/>
        </w:rPr>
      </w:pPr>
    </w:p>
    <w:p w14:paraId="653D43B4" w14:textId="77777777" w:rsidR="00583A96" w:rsidRPr="00583A96" w:rsidRDefault="00583A96" w:rsidP="00583A96">
      <w:pPr>
        <w:rPr>
          <w:rFonts w:ascii="Arial" w:hAnsi="Arial" w:cs="Arial"/>
        </w:rPr>
      </w:pPr>
    </w:p>
    <w:p w14:paraId="17D73AF1" w14:textId="77777777" w:rsidR="00583A96" w:rsidRPr="00583A96" w:rsidRDefault="00583A96" w:rsidP="00583A96">
      <w:pPr>
        <w:rPr>
          <w:rFonts w:ascii="Arial" w:hAnsi="Arial" w:cs="Arial"/>
        </w:rPr>
      </w:pPr>
    </w:p>
    <w:p w14:paraId="21DA2FF9" w14:textId="77777777" w:rsidR="00583A96" w:rsidRPr="00583A96" w:rsidRDefault="00583A96" w:rsidP="00583A96">
      <w:pPr>
        <w:rPr>
          <w:rFonts w:ascii="Arial" w:hAnsi="Arial" w:cs="Arial"/>
        </w:rPr>
      </w:pPr>
    </w:p>
    <w:p w14:paraId="231A5D23" w14:textId="77777777" w:rsidR="00583A96" w:rsidRPr="00583A96" w:rsidRDefault="00583A96" w:rsidP="00583A96">
      <w:pPr>
        <w:rPr>
          <w:rFonts w:ascii="Arial" w:hAnsi="Arial" w:cs="Arial"/>
        </w:rPr>
      </w:pPr>
    </w:p>
    <w:p w14:paraId="05008B8B" w14:textId="77777777" w:rsidR="00583A96" w:rsidRPr="00583A96" w:rsidRDefault="00583A96" w:rsidP="00583A96">
      <w:pPr>
        <w:rPr>
          <w:rFonts w:ascii="Arial" w:hAnsi="Arial" w:cs="Arial"/>
        </w:rPr>
      </w:pPr>
    </w:p>
    <w:p w14:paraId="7AE07FD5" w14:textId="77777777" w:rsidR="00583A96" w:rsidRPr="00583A96" w:rsidRDefault="00583A96" w:rsidP="00583A96">
      <w:pPr>
        <w:rPr>
          <w:rFonts w:ascii="Arial" w:hAnsi="Arial" w:cs="Arial"/>
        </w:rPr>
      </w:pPr>
    </w:p>
    <w:p w14:paraId="1B386BA1" w14:textId="5E85BB6E" w:rsidR="00583A96" w:rsidRPr="00583A96" w:rsidRDefault="00583A96" w:rsidP="00583A96">
      <w:pPr>
        <w:tabs>
          <w:tab w:val="left" w:pos="8340"/>
        </w:tabs>
        <w:rPr>
          <w:rFonts w:ascii="Arial" w:hAnsi="Arial" w:cs="Arial"/>
        </w:rPr>
      </w:pPr>
      <w:r>
        <w:rPr>
          <w:rFonts w:ascii="Arial" w:hAnsi="Arial" w:cs="Arial"/>
        </w:rPr>
        <w:tab/>
      </w:r>
    </w:p>
    <w:sectPr w:rsidR="00583A96" w:rsidRPr="00583A96" w:rsidSect="000D19DF">
      <w:headerReference w:type="default" r:id="rId14"/>
      <w:footerReference w:type="default" r:id="rId15"/>
      <w:pgSz w:w="12240" w:h="15840"/>
      <w:pgMar w:top="1440" w:right="1440" w:bottom="1440" w:left="1440" w:header="17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1168B" w14:textId="77777777" w:rsidR="00A5746A" w:rsidRDefault="00A5746A" w:rsidP="00E50975">
      <w:r>
        <w:separator/>
      </w:r>
    </w:p>
  </w:endnote>
  <w:endnote w:type="continuationSeparator" w:id="0">
    <w:p w14:paraId="5141A5E1" w14:textId="77777777" w:rsidR="00A5746A" w:rsidRDefault="00A5746A" w:rsidP="00E5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3824" w14:textId="0B67E553" w:rsidR="00237FC8" w:rsidRDefault="00237FC8" w:rsidP="00237FC8">
    <w:pPr>
      <w:pStyle w:val="Footer"/>
      <w:jc w:val="center"/>
      <w:rPr>
        <w:rFonts w:ascii="Arial" w:hAnsi="Arial" w:cs="Arial"/>
        <w:b/>
        <w:bCs/>
        <w:color w:val="FF0000"/>
        <w:sz w:val="20"/>
        <w:szCs w:val="20"/>
      </w:rPr>
    </w:pPr>
    <w:r>
      <w:rPr>
        <w:rFonts w:ascii="Arial" w:hAnsi="Arial" w:cs="Arial"/>
        <w:b/>
        <w:bCs/>
        <w:color w:val="FF0000"/>
        <w:sz w:val="20"/>
        <w:szCs w:val="20"/>
      </w:rPr>
      <w:t xml:space="preserve">Uncontrolled when </w:t>
    </w:r>
    <w:proofErr w:type="gramStart"/>
    <w:r>
      <w:rPr>
        <w:rFonts w:ascii="Arial" w:hAnsi="Arial" w:cs="Arial"/>
        <w:b/>
        <w:bCs/>
        <w:color w:val="FF0000"/>
        <w:sz w:val="20"/>
        <w:szCs w:val="20"/>
      </w:rPr>
      <w:t>printed</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976"/>
    </w:tblGrid>
    <w:tr w:rsidR="00E53CAE" w:rsidRPr="00615B2E" w14:paraId="41848776" w14:textId="77777777" w:rsidTr="003670BC">
      <w:tc>
        <w:tcPr>
          <w:tcW w:w="6374" w:type="dxa"/>
          <w:tcBorders>
            <w:right w:val="single" w:sz="4" w:space="0" w:color="auto"/>
          </w:tcBorders>
        </w:tcPr>
        <w:p w14:paraId="7E25AE63" w14:textId="0FC42A2D" w:rsidR="00E53CAE" w:rsidRPr="008154C5" w:rsidRDefault="00E53CAE" w:rsidP="00615B2E">
          <w:pPr>
            <w:pStyle w:val="Header"/>
            <w:rPr>
              <w:rFonts w:ascii="Arial" w:hAnsi="Arial" w:cs="Arial"/>
              <w:b/>
              <w:bCs/>
              <w:color w:val="0F243E" w:themeColor="text2" w:themeShade="80"/>
              <w:sz w:val="20"/>
              <w:szCs w:val="20"/>
            </w:rPr>
          </w:pPr>
          <w:r w:rsidRPr="008154C5">
            <w:rPr>
              <w:rFonts w:ascii="Arial" w:hAnsi="Arial" w:cs="Arial"/>
              <w:b/>
              <w:bCs/>
              <w:color w:val="0F243E" w:themeColor="text2" w:themeShade="80"/>
              <w:sz w:val="20"/>
              <w:szCs w:val="20"/>
            </w:rPr>
            <w:t xml:space="preserve">Document Name: </w:t>
          </w:r>
          <w:r w:rsidR="00323E6F" w:rsidRPr="00323E6F">
            <w:rPr>
              <w:rFonts w:ascii="Arial" w:hAnsi="Arial" w:cs="Arial"/>
              <w:b/>
              <w:bCs/>
              <w:color w:val="0F243E" w:themeColor="text2" w:themeShade="80"/>
              <w:sz w:val="20"/>
              <w:szCs w:val="20"/>
              <w:highlight w:val="yellow"/>
            </w:rPr>
            <w:t>[</w:t>
          </w:r>
          <w:r w:rsidR="00EE09E3">
            <w:rPr>
              <w:rFonts w:ascii="Arial" w:hAnsi="Arial" w:cs="Arial"/>
              <w:b/>
              <w:bCs/>
              <w:color w:val="0F243E" w:themeColor="text2" w:themeShade="80"/>
              <w:sz w:val="20"/>
              <w:szCs w:val="20"/>
              <w:highlight w:val="yellow"/>
            </w:rPr>
            <w:t>HTA-Template-SOP</w:t>
          </w:r>
          <w:r w:rsidR="00323E6F" w:rsidRPr="00323E6F">
            <w:rPr>
              <w:rFonts w:ascii="Arial" w:hAnsi="Arial" w:cs="Arial"/>
              <w:b/>
              <w:bCs/>
              <w:color w:val="0F243E" w:themeColor="text2" w:themeShade="80"/>
              <w:sz w:val="20"/>
              <w:szCs w:val="20"/>
              <w:highlight w:val="yellow"/>
            </w:rPr>
            <w:t>]</w:t>
          </w:r>
        </w:p>
      </w:tc>
      <w:tc>
        <w:tcPr>
          <w:tcW w:w="2976" w:type="dxa"/>
          <w:tcBorders>
            <w:left w:val="single" w:sz="4" w:space="0" w:color="auto"/>
          </w:tcBorders>
        </w:tcPr>
        <w:p w14:paraId="069FF4F1" w14:textId="5321BE7C" w:rsidR="00E53CAE" w:rsidRPr="00615B2E" w:rsidRDefault="00C81AB2" w:rsidP="00615B2E">
          <w:pPr>
            <w:rPr>
              <w:rFonts w:ascii="Arial" w:hAnsi="Arial" w:cs="Arial"/>
              <w:sz w:val="20"/>
              <w:szCs w:val="20"/>
            </w:rPr>
          </w:pPr>
          <w:r w:rsidRPr="00615B2E">
            <w:rPr>
              <w:rFonts w:ascii="Arial" w:hAnsi="Arial" w:cs="Arial"/>
              <w:b/>
              <w:bCs/>
              <w:color w:val="0F243E" w:themeColor="text2" w:themeShade="80"/>
              <w:sz w:val="20"/>
              <w:szCs w:val="20"/>
            </w:rPr>
            <w:t xml:space="preserve">Effective Date: </w:t>
          </w:r>
          <w:sdt>
            <w:sdtPr>
              <w:rPr>
                <w:rFonts w:ascii="Arial" w:hAnsi="Arial" w:cs="Arial"/>
                <w:b/>
                <w:bCs/>
                <w:color w:val="0F243E" w:themeColor="text2" w:themeShade="80"/>
                <w:sz w:val="20"/>
                <w:szCs w:val="20"/>
                <w:highlight w:val="yellow"/>
              </w:rPr>
              <w:alias w:val="Publish Date"/>
              <w:tag w:val=""/>
              <w:id w:val="-1308925647"/>
              <w:placeholder>
                <w:docPart w:val="895A9D957D9A41EA8B7CAB12BB1241FB"/>
              </w:placeholder>
              <w:dataBinding w:prefixMappings="xmlns:ns0='http://schemas.microsoft.com/office/2006/coverPageProps' " w:xpath="/ns0:CoverPageProperties[1]/ns0:PublishDate[1]" w:storeItemID="{55AF091B-3C7A-41E3-B477-F2FDAA23CFDA}"/>
              <w:date w:fullDate="2024-04-01T00:00:00Z">
                <w:dateFormat w:val="dd/MM/yyyy"/>
                <w:lid w:val="en-GB"/>
                <w:storeMappedDataAs w:val="dateTime"/>
                <w:calendar w:val="gregorian"/>
              </w:date>
            </w:sdtPr>
            <w:sdtEndPr/>
            <w:sdtContent>
              <w:r w:rsidRPr="00583A96">
                <w:rPr>
                  <w:rFonts w:ascii="Arial" w:hAnsi="Arial" w:cs="Arial"/>
                  <w:b/>
                  <w:bCs/>
                  <w:color w:val="0F243E" w:themeColor="text2" w:themeShade="80"/>
                  <w:sz w:val="20"/>
                  <w:szCs w:val="20"/>
                  <w:highlight w:val="yellow"/>
                </w:rPr>
                <w:t>01/0</w:t>
              </w:r>
              <w:r w:rsidR="00583A96" w:rsidRPr="00583A96">
                <w:rPr>
                  <w:rFonts w:ascii="Arial" w:hAnsi="Arial" w:cs="Arial"/>
                  <w:b/>
                  <w:bCs/>
                  <w:color w:val="0F243E" w:themeColor="text2" w:themeShade="80"/>
                  <w:sz w:val="20"/>
                  <w:szCs w:val="20"/>
                  <w:highlight w:val="yellow"/>
                </w:rPr>
                <w:t>4</w:t>
              </w:r>
              <w:r w:rsidRPr="00583A96">
                <w:rPr>
                  <w:rFonts w:ascii="Arial" w:hAnsi="Arial" w:cs="Arial"/>
                  <w:b/>
                  <w:bCs/>
                  <w:color w:val="0F243E" w:themeColor="text2" w:themeShade="80"/>
                  <w:sz w:val="20"/>
                  <w:szCs w:val="20"/>
                  <w:highlight w:val="yellow"/>
                </w:rPr>
                <w:t>/202</w:t>
              </w:r>
              <w:r w:rsidR="00583A96" w:rsidRPr="00583A96">
                <w:rPr>
                  <w:rFonts w:ascii="Arial" w:hAnsi="Arial" w:cs="Arial"/>
                  <w:b/>
                  <w:bCs/>
                  <w:color w:val="0F243E" w:themeColor="text2" w:themeShade="80"/>
                  <w:sz w:val="20"/>
                  <w:szCs w:val="20"/>
                  <w:highlight w:val="yellow"/>
                </w:rPr>
                <w:t>4</w:t>
              </w:r>
            </w:sdtContent>
          </w:sdt>
        </w:p>
      </w:tc>
    </w:tr>
    <w:tr w:rsidR="00E53CAE" w:rsidRPr="00615B2E" w14:paraId="0D4B0E9F" w14:textId="77777777" w:rsidTr="00615B2E">
      <w:trPr>
        <w:trHeight w:val="207"/>
      </w:trPr>
      <w:tc>
        <w:tcPr>
          <w:tcW w:w="6374" w:type="dxa"/>
          <w:tcBorders>
            <w:right w:val="single" w:sz="4" w:space="0" w:color="auto"/>
          </w:tcBorders>
        </w:tcPr>
        <w:p w14:paraId="144D7F67" w14:textId="7392B758" w:rsidR="00E53CAE" w:rsidRPr="008154C5" w:rsidRDefault="00E53CAE" w:rsidP="00615B2E">
          <w:pPr>
            <w:pStyle w:val="Header"/>
            <w:rPr>
              <w:rFonts w:ascii="Arial" w:hAnsi="Arial" w:cs="Arial"/>
              <w:b/>
              <w:bCs/>
              <w:color w:val="0F243E" w:themeColor="text2" w:themeShade="80"/>
              <w:sz w:val="20"/>
              <w:szCs w:val="20"/>
            </w:rPr>
          </w:pPr>
          <w:r w:rsidRPr="008154C5">
            <w:rPr>
              <w:rFonts w:ascii="Arial" w:hAnsi="Arial" w:cs="Arial"/>
              <w:b/>
              <w:bCs/>
              <w:color w:val="0F243E" w:themeColor="text2" w:themeShade="80"/>
              <w:sz w:val="20"/>
              <w:szCs w:val="20"/>
            </w:rPr>
            <w:t xml:space="preserve">Version: </w:t>
          </w:r>
          <w:r w:rsidR="00323E6F" w:rsidRPr="00323E6F">
            <w:rPr>
              <w:rFonts w:ascii="Arial" w:hAnsi="Arial" w:cs="Arial"/>
              <w:b/>
              <w:bCs/>
              <w:color w:val="0F243E" w:themeColor="text2" w:themeShade="80"/>
              <w:sz w:val="20"/>
              <w:szCs w:val="20"/>
              <w:highlight w:val="yellow"/>
            </w:rPr>
            <w:t>[</w:t>
          </w:r>
          <w:proofErr w:type="spellStart"/>
          <w:r w:rsidR="00323E6F" w:rsidRPr="00323E6F">
            <w:rPr>
              <w:rFonts w:ascii="Arial" w:hAnsi="Arial" w:cs="Arial"/>
              <w:b/>
              <w:bCs/>
              <w:color w:val="0F243E" w:themeColor="text2" w:themeShade="80"/>
              <w:sz w:val="20"/>
              <w:szCs w:val="20"/>
              <w:highlight w:val="yellow"/>
            </w:rPr>
            <w:t>x</w:t>
          </w:r>
          <w:r w:rsidR="00EE09E3">
            <w:rPr>
              <w:rFonts w:ascii="Arial" w:hAnsi="Arial" w:cs="Arial"/>
              <w:b/>
              <w:bCs/>
              <w:color w:val="0F243E" w:themeColor="text2" w:themeShade="80"/>
              <w:sz w:val="20"/>
              <w:szCs w:val="20"/>
              <w:highlight w:val="yellow"/>
            </w:rPr>
            <w:t>.</w:t>
          </w:r>
          <w:r w:rsidR="00323E6F" w:rsidRPr="00323E6F">
            <w:rPr>
              <w:rFonts w:ascii="Arial" w:hAnsi="Arial" w:cs="Arial"/>
              <w:b/>
              <w:bCs/>
              <w:color w:val="0F243E" w:themeColor="text2" w:themeShade="80"/>
              <w:sz w:val="20"/>
              <w:szCs w:val="20"/>
              <w:highlight w:val="yellow"/>
            </w:rPr>
            <w:t>x</w:t>
          </w:r>
          <w:proofErr w:type="spellEnd"/>
          <w:r w:rsidR="00323E6F" w:rsidRPr="00323E6F">
            <w:rPr>
              <w:rFonts w:ascii="Arial" w:hAnsi="Arial" w:cs="Arial"/>
              <w:b/>
              <w:bCs/>
              <w:color w:val="0F243E" w:themeColor="text2" w:themeShade="80"/>
              <w:sz w:val="20"/>
              <w:szCs w:val="20"/>
              <w:highlight w:val="yellow"/>
            </w:rPr>
            <w:t>]</w:t>
          </w:r>
        </w:p>
      </w:tc>
      <w:tc>
        <w:tcPr>
          <w:tcW w:w="2976" w:type="dxa"/>
          <w:tcBorders>
            <w:left w:val="single" w:sz="4" w:space="0" w:color="auto"/>
          </w:tcBorders>
        </w:tcPr>
        <w:p w14:paraId="7C1D5B78" w14:textId="73E812BD" w:rsidR="00E53CAE" w:rsidRPr="00615B2E" w:rsidRDefault="00C81AB2" w:rsidP="00615B2E">
          <w:pPr>
            <w:pStyle w:val="Header"/>
            <w:rPr>
              <w:rFonts w:ascii="Arial" w:hAnsi="Arial" w:cs="Arial"/>
              <w:sz w:val="20"/>
              <w:szCs w:val="20"/>
            </w:rPr>
          </w:pPr>
          <w:r w:rsidRPr="00615B2E">
            <w:rPr>
              <w:rFonts w:ascii="Arial" w:hAnsi="Arial" w:cs="Arial"/>
              <w:b/>
              <w:bCs/>
              <w:color w:val="0F243E" w:themeColor="text2" w:themeShade="80"/>
              <w:sz w:val="20"/>
              <w:szCs w:val="20"/>
            </w:rPr>
            <w:t xml:space="preserve">Printed On: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PRINTDATE  \@ "M/d/yyyy"  \* MERGEFORMAT </w:instrText>
          </w:r>
          <w:r w:rsidRPr="00615B2E">
            <w:rPr>
              <w:rFonts w:ascii="Arial" w:hAnsi="Arial" w:cs="Arial"/>
              <w:b/>
              <w:bCs/>
              <w:color w:val="0F243E" w:themeColor="text2" w:themeShade="80"/>
              <w:sz w:val="20"/>
              <w:szCs w:val="20"/>
            </w:rPr>
            <w:fldChar w:fldCharType="separate"/>
          </w:r>
          <w:r w:rsidRPr="00615B2E">
            <w:rPr>
              <w:rFonts w:ascii="Arial" w:hAnsi="Arial" w:cs="Arial"/>
              <w:b/>
              <w:bCs/>
              <w:noProof/>
              <w:color w:val="0F243E" w:themeColor="text2" w:themeShade="80"/>
              <w:sz w:val="20"/>
              <w:szCs w:val="20"/>
            </w:rPr>
            <w:t>1/24/2023</w:t>
          </w:r>
          <w:r w:rsidRPr="00615B2E">
            <w:rPr>
              <w:rFonts w:ascii="Arial" w:hAnsi="Arial" w:cs="Arial"/>
              <w:b/>
              <w:bCs/>
              <w:color w:val="0F243E" w:themeColor="text2" w:themeShade="80"/>
              <w:sz w:val="20"/>
              <w:szCs w:val="20"/>
            </w:rPr>
            <w:fldChar w:fldCharType="end"/>
          </w:r>
        </w:p>
      </w:tc>
    </w:tr>
    <w:tr w:rsidR="00C4145D" w:rsidRPr="00615B2E" w14:paraId="33F89FB5" w14:textId="77777777" w:rsidTr="003670BC">
      <w:tc>
        <w:tcPr>
          <w:tcW w:w="6374" w:type="dxa"/>
          <w:tcBorders>
            <w:right w:val="single" w:sz="4" w:space="0" w:color="auto"/>
          </w:tcBorders>
        </w:tcPr>
        <w:sdt>
          <w:sdtPr>
            <w:rPr>
              <w:rFonts w:ascii="Arial" w:hAnsi="Arial" w:cs="Arial"/>
              <w:b/>
              <w:bCs/>
              <w:color w:val="0F243E" w:themeColor="text2" w:themeShade="80"/>
              <w:sz w:val="20"/>
              <w:szCs w:val="20"/>
            </w:rPr>
            <w:id w:val="1881359960"/>
            <w:docPartObj>
              <w:docPartGallery w:val="Page Numbers (Top of Page)"/>
              <w:docPartUnique/>
            </w:docPartObj>
          </w:sdtPr>
          <w:sdtEndPr/>
          <w:sdtContent>
            <w:p w14:paraId="515FAF18" w14:textId="2968CBD4" w:rsidR="00C4145D" w:rsidRPr="00615B2E" w:rsidRDefault="00C4145D" w:rsidP="00615B2E">
              <w:pPr>
                <w:pStyle w:val="Footer"/>
                <w:rPr>
                  <w:rFonts w:ascii="Arial" w:hAnsi="Arial" w:cs="Arial"/>
                  <w:b/>
                  <w:bCs/>
                  <w:color w:val="FF0000"/>
                  <w:sz w:val="20"/>
                  <w:szCs w:val="20"/>
                </w:rPr>
              </w:pPr>
              <w:r w:rsidRPr="00615B2E">
                <w:rPr>
                  <w:rFonts w:ascii="Arial" w:hAnsi="Arial" w:cs="Arial"/>
                  <w:b/>
                  <w:bCs/>
                  <w:color w:val="FF0000"/>
                  <w:sz w:val="20"/>
                  <w:szCs w:val="20"/>
                </w:rPr>
                <w:t>Uncontrolled when printed</w:t>
              </w:r>
            </w:p>
          </w:sdtContent>
        </w:sdt>
      </w:tc>
      <w:tc>
        <w:tcPr>
          <w:tcW w:w="2976" w:type="dxa"/>
          <w:tcBorders>
            <w:left w:val="single" w:sz="4" w:space="0" w:color="auto"/>
          </w:tcBorders>
        </w:tcPr>
        <w:p w14:paraId="2EF97B36" w14:textId="2D02A234" w:rsidR="00C4145D" w:rsidRPr="00615B2E" w:rsidRDefault="00C4145D" w:rsidP="00615B2E">
          <w:pPr>
            <w:pStyle w:val="Header"/>
            <w:rPr>
              <w:rFonts w:ascii="Arial" w:hAnsi="Arial" w:cs="Arial"/>
              <w:b/>
              <w:bCs/>
              <w:color w:val="0F243E" w:themeColor="text2" w:themeShade="80"/>
              <w:sz w:val="20"/>
              <w:szCs w:val="20"/>
            </w:rPr>
          </w:pPr>
          <w:r w:rsidRPr="00615B2E">
            <w:rPr>
              <w:rFonts w:ascii="Arial" w:hAnsi="Arial" w:cs="Arial"/>
              <w:b/>
              <w:bCs/>
              <w:color w:val="0F243E" w:themeColor="text2" w:themeShade="80"/>
              <w:sz w:val="20"/>
              <w:szCs w:val="20"/>
            </w:rPr>
            <w:t xml:space="preserve">Page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PAGE </w:instrText>
          </w:r>
          <w:r w:rsidRPr="00615B2E">
            <w:rPr>
              <w:rFonts w:ascii="Arial" w:hAnsi="Arial" w:cs="Arial"/>
              <w:b/>
              <w:bCs/>
              <w:color w:val="0F243E" w:themeColor="text2" w:themeShade="80"/>
              <w:sz w:val="20"/>
              <w:szCs w:val="20"/>
            </w:rPr>
            <w:fldChar w:fldCharType="separate"/>
          </w:r>
          <w:r w:rsidRPr="00615B2E">
            <w:rPr>
              <w:rFonts w:ascii="Arial" w:hAnsi="Arial" w:cs="Arial"/>
              <w:b/>
              <w:bCs/>
              <w:color w:val="0F243E" w:themeColor="text2" w:themeShade="80"/>
              <w:sz w:val="20"/>
              <w:szCs w:val="20"/>
            </w:rPr>
            <w:t>2</w:t>
          </w:r>
          <w:r w:rsidRPr="00615B2E">
            <w:rPr>
              <w:rFonts w:ascii="Arial" w:hAnsi="Arial" w:cs="Arial"/>
              <w:b/>
              <w:bCs/>
              <w:color w:val="0F243E" w:themeColor="text2" w:themeShade="80"/>
              <w:sz w:val="20"/>
              <w:szCs w:val="20"/>
            </w:rPr>
            <w:fldChar w:fldCharType="end"/>
          </w:r>
          <w:r w:rsidRPr="00615B2E">
            <w:rPr>
              <w:rFonts w:ascii="Arial" w:hAnsi="Arial" w:cs="Arial"/>
              <w:b/>
              <w:bCs/>
              <w:color w:val="0F243E" w:themeColor="text2" w:themeShade="80"/>
              <w:sz w:val="20"/>
              <w:szCs w:val="20"/>
            </w:rPr>
            <w:t xml:space="preserve"> of </w:t>
          </w:r>
          <w:r w:rsidRPr="00615B2E">
            <w:rPr>
              <w:rFonts w:ascii="Arial" w:hAnsi="Arial" w:cs="Arial"/>
              <w:b/>
              <w:bCs/>
              <w:color w:val="0F243E" w:themeColor="text2" w:themeShade="80"/>
              <w:sz w:val="20"/>
              <w:szCs w:val="20"/>
            </w:rPr>
            <w:fldChar w:fldCharType="begin"/>
          </w:r>
          <w:r w:rsidRPr="00615B2E">
            <w:rPr>
              <w:rFonts w:ascii="Arial" w:hAnsi="Arial" w:cs="Arial"/>
              <w:b/>
              <w:bCs/>
              <w:color w:val="0F243E" w:themeColor="text2" w:themeShade="80"/>
              <w:sz w:val="20"/>
              <w:szCs w:val="20"/>
            </w:rPr>
            <w:instrText xml:space="preserve"> NUMPAGES  </w:instrText>
          </w:r>
          <w:r w:rsidRPr="00615B2E">
            <w:rPr>
              <w:rFonts w:ascii="Arial" w:hAnsi="Arial" w:cs="Arial"/>
              <w:b/>
              <w:bCs/>
              <w:color w:val="0F243E" w:themeColor="text2" w:themeShade="80"/>
              <w:sz w:val="20"/>
              <w:szCs w:val="20"/>
            </w:rPr>
            <w:fldChar w:fldCharType="separate"/>
          </w:r>
          <w:r w:rsidRPr="00615B2E">
            <w:rPr>
              <w:rFonts w:ascii="Arial" w:hAnsi="Arial" w:cs="Arial"/>
              <w:b/>
              <w:bCs/>
              <w:color w:val="0F243E" w:themeColor="text2" w:themeShade="80"/>
              <w:sz w:val="20"/>
              <w:szCs w:val="20"/>
            </w:rPr>
            <w:t>2</w:t>
          </w:r>
          <w:r w:rsidRPr="00615B2E">
            <w:rPr>
              <w:rFonts w:ascii="Arial" w:hAnsi="Arial" w:cs="Arial"/>
              <w:b/>
              <w:bCs/>
              <w:color w:val="0F243E" w:themeColor="text2" w:themeShade="80"/>
              <w:sz w:val="20"/>
              <w:szCs w:val="20"/>
            </w:rPr>
            <w:fldChar w:fldCharType="end"/>
          </w:r>
        </w:p>
      </w:tc>
    </w:tr>
  </w:tbl>
  <w:p w14:paraId="62789593" w14:textId="1B59B3B8" w:rsidR="0015149F" w:rsidRDefault="0015149F" w:rsidP="00B930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689C" w14:textId="77777777" w:rsidR="00A5746A" w:rsidRDefault="00A5746A" w:rsidP="00E50975">
      <w:r>
        <w:separator/>
      </w:r>
    </w:p>
  </w:footnote>
  <w:footnote w:type="continuationSeparator" w:id="0">
    <w:p w14:paraId="6C535F09" w14:textId="77777777" w:rsidR="00A5746A" w:rsidRDefault="00A5746A" w:rsidP="00E5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8A" w14:textId="193F1944" w:rsidR="00C416B7" w:rsidRDefault="0078227D" w:rsidP="00C5527B">
    <w:pPr>
      <w:pStyle w:val="Header"/>
      <w:jc w:val="right"/>
    </w:pPr>
    <w:r>
      <w:rPr>
        <w:noProof/>
      </w:rPr>
      <mc:AlternateContent>
        <mc:Choice Requires="wps">
          <w:drawing>
            <wp:anchor distT="45720" distB="45720" distL="114300" distR="114300" simplePos="0" relativeHeight="251672576" behindDoc="0" locked="0" layoutInCell="1" allowOverlap="1" wp14:anchorId="340DC7D1" wp14:editId="7C025C8D">
              <wp:simplePos x="0" y="0"/>
              <wp:positionH relativeFrom="page">
                <wp:posOffset>3761105</wp:posOffset>
              </wp:positionH>
              <wp:positionV relativeFrom="paragraph">
                <wp:posOffset>-1081405</wp:posOffset>
              </wp:positionV>
              <wp:extent cx="3974465" cy="11156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115695"/>
                      </a:xfrm>
                      <a:prstGeom prst="rect">
                        <a:avLst/>
                      </a:prstGeom>
                      <a:noFill/>
                      <a:ln w="9525">
                        <a:noFill/>
                        <a:miter lim="800000"/>
                        <a:headEnd/>
                        <a:tailEnd/>
                      </a:ln>
                    </wps:spPr>
                    <wps:txbx>
                      <w:txbxContent>
                        <w:sdt>
                          <w:sdtPr>
                            <w:rPr>
                              <w:rFonts w:ascii="Arial" w:hAnsi="Arial" w:cs="Arial"/>
                              <w:b/>
                              <w:bCs/>
                              <w:color w:val="FFFFFF" w:themeColor="background1"/>
                            </w:rPr>
                            <w:id w:val="-1543431258"/>
                            <w:docPartObj>
                              <w:docPartGallery w:val="Page Numbers (Top of Page)"/>
                              <w:docPartUnique/>
                            </w:docPartObj>
                          </w:sdtPr>
                          <w:sdtEndPr/>
                          <w:sdtContent>
                            <w:p w14:paraId="2B396F79" w14:textId="6A1D222C" w:rsidR="00C416B7" w:rsidRPr="00C058ED" w:rsidRDefault="00C416B7" w:rsidP="0010765D">
                              <w:pPr>
                                <w:pStyle w:val="Header"/>
                                <w:rPr>
                                  <w:rFonts w:ascii="Arial" w:hAnsi="Arial" w:cs="Arial"/>
                                  <w:b/>
                                  <w:bCs/>
                                  <w:color w:val="FFFFFF" w:themeColor="background1"/>
                                </w:rPr>
                              </w:pPr>
                            </w:p>
                            <w:p w14:paraId="55764FB2" w14:textId="0DFF6D01" w:rsidR="00C416B7" w:rsidRPr="00566C05"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Document </w:t>
                              </w:r>
                              <w:r w:rsidR="001D59AC" w:rsidRPr="00C058ED">
                                <w:rPr>
                                  <w:rFonts w:ascii="Arial" w:hAnsi="Arial" w:cs="Arial"/>
                                  <w:b/>
                                  <w:bCs/>
                                  <w:color w:val="FFFFFF" w:themeColor="background1"/>
                                </w:rPr>
                                <w:t>Name:</w:t>
                              </w:r>
                              <w:r w:rsidR="00FE5C3C">
                                <w:rPr>
                                  <w:rFonts w:ascii="Arial" w:hAnsi="Arial" w:cs="Arial"/>
                                  <w:b/>
                                  <w:bCs/>
                                  <w:color w:val="FFFFFF" w:themeColor="background1"/>
                                </w:rPr>
                                <w:t xml:space="preserve"> </w:t>
                              </w:r>
                              <w:r w:rsidR="00AC7ABE" w:rsidRPr="00566C05">
                                <w:rPr>
                                  <w:rFonts w:ascii="Arial" w:hAnsi="Arial" w:cs="Arial"/>
                                  <w:b/>
                                  <w:bCs/>
                                  <w:color w:val="FFFFFF" w:themeColor="background1"/>
                                </w:rPr>
                                <w:t>HTA-Template-SOP</w:t>
                              </w:r>
                            </w:p>
                            <w:p w14:paraId="36DC383B" w14:textId="1AE8954A" w:rsidR="00C416B7" w:rsidRPr="00C058ED" w:rsidRDefault="00C416B7" w:rsidP="0010765D">
                              <w:pPr>
                                <w:pStyle w:val="Header"/>
                                <w:rPr>
                                  <w:rFonts w:ascii="Arial" w:hAnsi="Arial" w:cs="Arial"/>
                                  <w:b/>
                                  <w:bCs/>
                                  <w:color w:val="FFFFFF" w:themeColor="background1"/>
                                </w:rPr>
                              </w:pPr>
                              <w:r w:rsidRPr="00566C05">
                                <w:rPr>
                                  <w:rFonts w:ascii="Arial" w:hAnsi="Arial" w:cs="Arial"/>
                                  <w:b/>
                                  <w:bCs/>
                                  <w:color w:val="FFFFFF" w:themeColor="background1"/>
                                </w:rPr>
                                <w:t xml:space="preserve">Version Number: </w:t>
                              </w:r>
                              <w:r w:rsidR="00867163" w:rsidRPr="00566C05">
                                <w:rPr>
                                  <w:rFonts w:ascii="Arial" w:hAnsi="Arial" w:cs="Arial"/>
                                  <w:b/>
                                  <w:bCs/>
                                  <w:color w:val="FFFFFF" w:themeColor="background1"/>
                                </w:rPr>
                                <w:t>3.0</w:t>
                              </w:r>
                            </w:p>
                            <w:p w14:paraId="3965FDBC" w14:textId="067DF275" w:rsidR="00C416B7" w:rsidRPr="00C058ED"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Effective Date: </w:t>
                              </w:r>
                              <w:sdt>
                                <w:sdtPr>
                                  <w:rPr>
                                    <w:rFonts w:ascii="Arial" w:hAnsi="Arial" w:cs="Arial"/>
                                    <w:b/>
                                    <w:bCs/>
                                    <w:color w:val="FFFFFF" w:themeColor="background1"/>
                                  </w:rPr>
                                  <w:alias w:val="Publish Date"/>
                                  <w:tag w:val=""/>
                                  <w:id w:val="-83691067"/>
                                  <w:placeholder>
                                    <w:docPart w:val="7305C3CD89D2454F816A2AF4608F761C"/>
                                  </w:placeholder>
                                  <w:dataBinding w:prefixMappings="xmlns:ns0='http://schemas.microsoft.com/office/2006/coverPageProps' " w:xpath="/ns0:CoverPageProperties[1]/ns0:PublishDate[1]" w:storeItemID="{55AF091B-3C7A-41E3-B477-F2FDAA23CFDA}"/>
                                  <w:date w:fullDate="2024-04-01T00:00:00Z">
                                    <w:dateFormat w:val="dd/MM/yyyy"/>
                                    <w:lid w:val="en-GB"/>
                                    <w:storeMappedDataAs w:val="dateTime"/>
                                    <w:calendar w:val="gregorian"/>
                                  </w:date>
                                </w:sdtPr>
                                <w:sdtEndPr/>
                                <w:sdtContent>
                                  <w:r w:rsidR="006A0B96" w:rsidRPr="00C058ED">
                                    <w:rPr>
                                      <w:rFonts w:ascii="Arial" w:hAnsi="Arial" w:cs="Arial"/>
                                      <w:b/>
                                      <w:bCs/>
                                      <w:color w:val="FFFFFF" w:themeColor="background1"/>
                                    </w:rPr>
                                    <w:t>01/0</w:t>
                                  </w:r>
                                  <w:r w:rsidR="00867163">
                                    <w:rPr>
                                      <w:rFonts w:ascii="Arial" w:hAnsi="Arial" w:cs="Arial"/>
                                      <w:b/>
                                      <w:bCs/>
                                      <w:color w:val="FFFFFF" w:themeColor="background1"/>
                                    </w:rPr>
                                    <w:t>4</w:t>
                                  </w:r>
                                  <w:r w:rsidR="006A0B96" w:rsidRPr="00C058ED">
                                    <w:rPr>
                                      <w:rFonts w:ascii="Arial" w:hAnsi="Arial" w:cs="Arial"/>
                                      <w:b/>
                                      <w:bCs/>
                                      <w:color w:val="FFFFFF" w:themeColor="background1"/>
                                    </w:rPr>
                                    <w:t>/202</w:t>
                                  </w:r>
                                  <w:r w:rsidR="00867163">
                                    <w:rPr>
                                      <w:rFonts w:ascii="Arial" w:hAnsi="Arial" w:cs="Arial"/>
                                      <w:b/>
                                      <w:bCs/>
                                      <w:color w:val="FFFFFF" w:themeColor="background1"/>
                                    </w:rPr>
                                    <w:t>4</w:t>
                                  </w:r>
                                </w:sdtContent>
                              </w:sdt>
                            </w:p>
                            <w:p w14:paraId="18C3E805" w14:textId="16093FBA" w:rsidR="00C416B7" w:rsidRPr="00C058ED"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Printed on: </w:t>
                              </w:r>
                              <w:r w:rsidRPr="00C058ED">
                                <w:rPr>
                                  <w:rFonts w:ascii="Arial" w:hAnsi="Arial" w:cs="Arial"/>
                                  <w:b/>
                                  <w:bCs/>
                                  <w:color w:val="FFFFFF" w:themeColor="background1"/>
                                </w:rPr>
                                <w:fldChar w:fldCharType="begin"/>
                              </w:r>
                              <w:r w:rsidRPr="00C058ED">
                                <w:rPr>
                                  <w:rFonts w:ascii="Arial" w:hAnsi="Arial" w:cs="Arial"/>
                                  <w:b/>
                                  <w:bCs/>
                                  <w:color w:val="FFFFFF" w:themeColor="background1"/>
                                </w:rPr>
                                <w:instrText xml:space="preserve"> PRINTDATE  \@ "M/d/yyyy"  \* MERGEFORMAT </w:instrText>
                              </w:r>
                              <w:r w:rsidRPr="00C058ED">
                                <w:rPr>
                                  <w:rFonts w:ascii="Arial" w:hAnsi="Arial" w:cs="Arial"/>
                                  <w:b/>
                                  <w:bCs/>
                                  <w:color w:val="FFFFFF" w:themeColor="background1"/>
                                </w:rPr>
                                <w:fldChar w:fldCharType="separate"/>
                              </w:r>
                              <w:r w:rsidR="00810DFC" w:rsidRPr="00C058ED">
                                <w:rPr>
                                  <w:rFonts w:ascii="Arial" w:hAnsi="Arial" w:cs="Arial"/>
                                  <w:b/>
                                  <w:bCs/>
                                  <w:noProof/>
                                  <w:color w:val="FFFFFF" w:themeColor="background1"/>
                                </w:rPr>
                                <w:t>1/24/2023</w:t>
                              </w:r>
                              <w:r w:rsidRPr="00C058ED">
                                <w:rPr>
                                  <w:rFonts w:ascii="Arial" w:hAnsi="Arial" w:cs="Arial"/>
                                  <w:b/>
                                  <w:bCs/>
                                  <w:color w:val="FFFFFF" w:themeColor="background1"/>
                                </w:rPr>
                                <w:fldChar w:fldCharType="end"/>
                              </w:r>
                            </w:p>
                            <w:p w14:paraId="2EA8CFAD" w14:textId="77777777" w:rsidR="00C416B7" w:rsidRPr="00C058ED"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Page </w:t>
                              </w:r>
                              <w:r w:rsidRPr="00C058ED">
                                <w:rPr>
                                  <w:rFonts w:ascii="Arial" w:hAnsi="Arial" w:cs="Arial"/>
                                  <w:b/>
                                  <w:bCs/>
                                  <w:color w:val="FFFFFF" w:themeColor="background1"/>
                                </w:rPr>
                                <w:fldChar w:fldCharType="begin"/>
                              </w:r>
                              <w:r w:rsidRPr="00C058ED">
                                <w:rPr>
                                  <w:rFonts w:ascii="Arial" w:hAnsi="Arial" w:cs="Arial"/>
                                  <w:b/>
                                  <w:bCs/>
                                  <w:color w:val="FFFFFF" w:themeColor="background1"/>
                                </w:rPr>
                                <w:instrText xml:space="preserve"> PAGE </w:instrText>
                              </w:r>
                              <w:r w:rsidRPr="00C058ED">
                                <w:rPr>
                                  <w:rFonts w:ascii="Arial" w:hAnsi="Arial" w:cs="Arial"/>
                                  <w:b/>
                                  <w:bCs/>
                                  <w:color w:val="FFFFFF" w:themeColor="background1"/>
                                </w:rPr>
                                <w:fldChar w:fldCharType="separate"/>
                              </w:r>
                              <w:r w:rsidRPr="00C058ED">
                                <w:rPr>
                                  <w:rFonts w:ascii="Arial" w:hAnsi="Arial" w:cs="Arial"/>
                                  <w:b/>
                                  <w:bCs/>
                                  <w:color w:val="FFFFFF" w:themeColor="background1"/>
                                </w:rPr>
                                <w:t>1</w:t>
                              </w:r>
                              <w:r w:rsidRPr="00C058ED">
                                <w:rPr>
                                  <w:rFonts w:ascii="Arial" w:hAnsi="Arial" w:cs="Arial"/>
                                  <w:b/>
                                  <w:bCs/>
                                  <w:color w:val="FFFFFF" w:themeColor="background1"/>
                                </w:rPr>
                                <w:fldChar w:fldCharType="end"/>
                              </w:r>
                              <w:r w:rsidRPr="00C058ED">
                                <w:rPr>
                                  <w:rFonts w:ascii="Arial" w:hAnsi="Arial" w:cs="Arial"/>
                                  <w:b/>
                                  <w:bCs/>
                                  <w:color w:val="FFFFFF" w:themeColor="background1"/>
                                </w:rPr>
                                <w:t xml:space="preserve"> of </w:t>
                              </w:r>
                              <w:r w:rsidRPr="00C058ED">
                                <w:rPr>
                                  <w:rFonts w:ascii="Arial" w:hAnsi="Arial" w:cs="Arial"/>
                                  <w:b/>
                                  <w:bCs/>
                                  <w:color w:val="FFFFFF" w:themeColor="background1"/>
                                </w:rPr>
                                <w:fldChar w:fldCharType="begin"/>
                              </w:r>
                              <w:r w:rsidRPr="00C058ED">
                                <w:rPr>
                                  <w:rFonts w:ascii="Arial" w:hAnsi="Arial" w:cs="Arial"/>
                                  <w:b/>
                                  <w:bCs/>
                                  <w:color w:val="FFFFFF" w:themeColor="background1"/>
                                </w:rPr>
                                <w:instrText xml:space="preserve"> NUMPAGES  </w:instrText>
                              </w:r>
                              <w:r w:rsidRPr="00C058ED">
                                <w:rPr>
                                  <w:rFonts w:ascii="Arial" w:hAnsi="Arial" w:cs="Arial"/>
                                  <w:b/>
                                  <w:bCs/>
                                  <w:color w:val="FFFFFF" w:themeColor="background1"/>
                                </w:rPr>
                                <w:fldChar w:fldCharType="separate"/>
                              </w:r>
                              <w:r w:rsidRPr="00C058ED">
                                <w:rPr>
                                  <w:rFonts w:ascii="Arial" w:hAnsi="Arial" w:cs="Arial"/>
                                  <w:b/>
                                  <w:bCs/>
                                  <w:color w:val="FFFFFF" w:themeColor="background1"/>
                                </w:rPr>
                                <w:t>2</w:t>
                              </w:r>
                              <w:r w:rsidRPr="00C058ED">
                                <w:rPr>
                                  <w:rFonts w:ascii="Arial" w:hAnsi="Arial" w:cs="Arial"/>
                                  <w:b/>
                                  <w:bCs/>
                                  <w:color w:val="FFFFFF" w:themeColor="background1"/>
                                </w:rPr>
                                <w:fldChar w:fldCharType="end"/>
                              </w:r>
                            </w:p>
                          </w:sdtContent>
                        </w:sdt>
                        <w:p w14:paraId="4940B0BE" w14:textId="7D5968F9" w:rsidR="00C416B7" w:rsidRPr="00E27301" w:rsidRDefault="00C416B7">
                          <w:pPr>
                            <w:rPr>
                              <w:b/>
                              <w:bCs/>
                              <w:color w:val="FFFFFF" w:themeColor="background1"/>
                            </w:rPr>
                          </w:pPr>
                        </w:p>
                      </w:txbxContent>
                    </wps:txbx>
                    <wps:bodyPr rot="0" vert="horz" wrap="square" lIns="91440" tIns="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0DC7D1" id="_x0000_t202" coordsize="21600,21600" o:spt="202" path="m,l,21600r21600,l21600,xe">
              <v:stroke joinstyle="miter"/>
              <v:path gradientshapeok="t" o:connecttype="rect"/>
            </v:shapetype>
            <v:shape id="Text Box 2" o:spid="_x0000_s1026" type="#_x0000_t202" style="position:absolute;left:0;text-align:left;margin-left:296.15pt;margin-top:-85.15pt;width:312.95pt;height:87.8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" filled="f" stroked="f">
              <v:textbox inset=",0,,1mm">
                <w:txbxContent>
                  <w:sdt>
                    <w:sdtPr>
                      <w:rPr>
                        <w:rFonts w:ascii="Arial" w:hAnsi="Arial" w:cs="Arial"/>
                        <w:b/>
                        <w:bCs/>
                        <w:color w:val="FFFFFF" w:themeColor="background1"/>
                      </w:rPr>
                      <w:id w:val="-1543431258"/>
                      <w:docPartObj>
                        <w:docPartGallery w:val="Page Numbers (Top of Page)"/>
                        <w:docPartUnique/>
                      </w:docPartObj>
                    </w:sdtPr>
                    <w:sdtEndPr/>
                    <w:sdtContent>
                      <w:p w14:paraId="2B396F79" w14:textId="6A1D222C" w:rsidR="00C416B7" w:rsidRPr="00C058ED" w:rsidRDefault="00C416B7" w:rsidP="0010765D">
                        <w:pPr>
                          <w:pStyle w:val="Header"/>
                          <w:rPr>
                            <w:rFonts w:ascii="Arial" w:hAnsi="Arial" w:cs="Arial"/>
                            <w:b/>
                            <w:bCs/>
                            <w:color w:val="FFFFFF" w:themeColor="background1"/>
                          </w:rPr>
                        </w:pPr>
                      </w:p>
                      <w:p w14:paraId="55764FB2" w14:textId="0DFF6D01" w:rsidR="00C416B7" w:rsidRPr="00566C05"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Document </w:t>
                        </w:r>
                        <w:r w:rsidR="001D59AC" w:rsidRPr="00C058ED">
                          <w:rPr>
                            <w:rFonts w:ascii="Arial" w:hAnsi="Arial" w:cs="Arial"/>
                            <w:b/>
                            <w:bCs/>
                            <w:color w:val="FFFFFF" w:themeColor="background1"/>
                          </w:rPr>
                          <w:t>Name:</w:t>
                        </w:r>
                        <w:r w:rsidR="00FE5C3C">
                          <w:rPr>
                            <w:rFonts w:ascii="Arial" w:hAnsi="Arial" w:cs="Arial"/>
                            <w:b/>
                            <w:bCs/>
                            <w:color w:val="FFFFFF" w:themeColor="background1"/>
                          </w:rPr>
                          <w:t xml:space="preserve"> </w:t>
                        </w:r>
                        <w:r w:rsidR="00AC7ABE" w:rsidRPr="00566C05">
                          <w:rPr>
                            <w:rFonts w:ascii="Arial" w:hAnsi="Arial" w:cs="Arial"/>
                            <w:b/>
                            <w:bCs/>
                            <w:color w:val="FFFFFF" w:themeColor="background1"/>
                          </w:rPr>
                          <w:t>HTA-Template-SOP</w:t>
                        </w:r>
                      </w:p>
                      <w:p w14:paraId="36DC383B" w14:textId="1AE8954A" w:rsidR="00C416B7" w:rsidRPr="00C058ED" w:rsidRDefault="00C416B7" w:rsidP="0010765D">
                        <w:pPr>
                          <w:pStyle w:val="Header"/>
                          <w:rPr>
                            <w:rFonts w:ascii="Arial" w:hAnsi="Arial" w:cs="Arial"/>
                            <w:b/>
                            <w:bCs/>
                            <w:color w:val="FFFFFF" w:themeColor="background1"/>
                          </w:rPr>
                        </w:pPr>
                        <w:r w:rsidRPr="00566C05">
                          <w:rPr>
                            <w:rFonts w:ascii="Arial" w:hAnsi="Arial" w:cs="Arial"/>
                            <w:b/>
                            <w:bCs/>
                            <w:color w:val="FFFFFF" w:themeColor="background1"/>
                          </w:rPr>
                          <w:t xml:space="preserve">Version Number: </w:t>
                        </w:r>
                        <w:r w:rsidR="00867163" w:rsidRPr="00566C05">
                          <w:rPr>
                            <w:rFonts w:ascii="Arial" w:hAnsi="Arial" w:cs="Arial"/>
                            <w:b/>
                            <w:bCs/>
                            <w:color w:val="FFFFFF" w:themeColor="background1"/>
                          </w:rPr>
                          <w:t>3.0</w:t>
                        </w:r>
                      </w:p>
                      <w:p w14:paraId="3965FDBC" w14:textId="067DF275" w:rsidR="00C416B7" w:rsidRPr="00C058ED"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Effective Date: </w:t>
                        </w:r>
                        <w:sdt>
                          <w:sdtPr>
                            <w:rPr>
                              <w:rFonts w:ascii="Arial" w:hAnsi="Arial" w:cs="Arial"/>
                              <w:b/>
                              <w:bCs/>
                              <w:color w:val="FFFFFF" w:themeColor="background1"/>
                            </w:rPr>
                            <w:alias w:val="Publish Date"/>
                            <w:tag w:val=""/>
                            <w:id w:val="-83691067"/>
                            <w:placeholder>
                              <w:docPart w:val="7305C3CD89D2454F816A2AF4608F761C"/>
                            </w:placeholder>
                            <w:dataBinding w:prefixMappings="xmlns:ns0='http://schemas.microsoft.com/office/2006/coverPageProps' " w:xpath="/ns0:CoverPageProperties[1]/ns0:PublishDate[1]" w:storeItemID="{55AF091B-3C7A-41E3-B477-F2FDAA23CFDA}"/>
                            <w:date w:fullDate="2024-04-01T00:00:00Z">
                              <w:dateFormat w:val="dd/MM/yyyy"/>
                              <w:lid w:val="en-GB"/>
                              <w:storeMappedDataAs w:val="dateTime"/>
                              <w:calendar w:val="gregorian"/>
                            </w:date>
                          </w:sdtPr>
                          <w:sdtEndPr/>
                          <w:sdtContent>
                            <w:r w:rsidR="006A0B96" w:rsidRPr="00C058ED">
                              <w:rPr>
                                <w:rFonts w:ascii="Arial" w:hAnsi="Arial" w:cs="Arial"/>
                                <w:b/>
                                <w:bCs/>
                                <w:color w:val="FFFFFF" w:themeColor="background1"/>
                              </w:rPr>
                              <w:t>01/0</w:t>
                            </w:r>
                            <w:r w:rsidR="00867163">
                              <w:rPr>
                                <w:rFonts w:ascii="Arial" w:hAnsi="Arial" w:cs="Arial"/>
                                <w:b/>
                                <w:bCs/>
                                <w:color w:val="FFFFFF" w:themeColor="background1"/>
                              </w:rPr>
                              <w:t>4</w:t>
                            </w:r>
                            <w:r w:rsidR="006A0B96" w:rsidRPr="00C058ED">
                              <w:rPr>
                                <w:rFonts w:ascii="Arial" w:hAnsi="Arial" w:cs="Arial"/>
                                <w:b/>
                                <w:bCs/>
                                <w:color w:val="FFFFFF" w:themeColor="background1"/>
                              </w:rPr>
                              <w:t>/202</w:t>
                            </w:r>
                            <w:r w:rsidR="00867163">
                              <w:rPr>
                                <w:rFonts w:ascii="Arial" w:hAnsi="Arial" w:cs="Arial"/>
                                <w:b/>
                                <w:bCs/>
                                <w:color w:val="FFFFFF" w:themeColor="background1"/>
                              </w:rPr>
                              <w:t>4</w:t>
                            </w:r>
                          </w:sdtContent>
                        </w:sdt>
                      </w:p>
                      <w:p w14:paraId="18C3E805" w14:textId="16093FBA" w:rsidR="00C416B7" w:rsidRPr="00C058ED"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Printed on: </w:t>
                        </w:r>
                        <w:r w:rsidRPr="00C058ED">
                          <w:rPr>
                            <w:rFonts w:ascii="Arial" w:hAnsi="Arial" w:cs="Arial"/>
                            <w:b/>
                            <w:bCs/>
                            <w:color w:val="FFFFFF" w:themeColor="background1"/>
                          </w:rPr>
                          <w:fldChar w:fldCharType="begin"/>
                        </w:r>
                        <w:r w:rsidRPr="00C058ED">
                          <w:rPr>
                            <w:rFonts w:ascii="Arial" w:hAnsi="Arial" w:cs="Arial"/>
                            <w:b/>
                            <w:bCs/>
                            <w:color w:val="FFFFFF" w:themeColor="background1"/>
                          </w:rPr>
                          <w:instrText xml:space="preserve"> PRINTDATE  \@ "M/d/yyyy"  \* MERGEFORMAT </w:instrText>
                        </w:r>
                        <w:r w:rsidRPr="00C058ED">
                          <w:rPr>
                            <w:rFonts w:ascii="Arial" w:hAnsi="Arial" w:cs="Arial"/>
                            <w:b/>
                            <w:bCs/>
                            <w:color w:val="FFFFFF" w:themeColor="background1"/>
                          </w:rPr>
                          <w:fldChar w:fldCharType="separate"/>
                        </w:r>
                        <w:r w:rsidR="00810DFC" w:rsidRPr="00C058ED">
                          <w:rPr>
                            <w:rFonts w:ascii="Arial" w:hAnsi="Arial" w:cs="Arial"/>
                            <w:b/>
                            <w:bCs/>
                            <w:noProof/>
                            <w:color w:val="FFFFFF" w:themeColor="background1"/>
                          </w:rPr>
                          <w:t>1/24/2023</w:t>
                        </w:r>
                        <w:r w:rsidRPr="00C058ED">
                          <w:rPr>
                            <w:rFonts w:ascii="Arial" w:hAnsi="Arial" w:cs="Arial"/>
                            <w:b/>
                            <w:bCs/>
                            <w:color w:val="FFFFFF" w:themeColor="background1"/>
                          </w:rPr>
                          <w:fldChar w:fldCharType="end"/>
                        </w:r>
                      </w:p>
                      <w:p w14:paraId="2EA8CFAD" w14:textId="77777777" w:rsidR="00C416B7" w:rsidRPr="00C058ED" w:rsidRDefault="00C416B7" w:rsidP="0010765D">
                        <w:pPr>
                          <w:pStyle w:val="Header"/>
                          <w:rPr>
                            <w:rFonts w:ascii="Arial" w:hAnsi="Arial" w:cs="Arial"/>
                            <w:b/>
                            <w:bCs/>
                            <w:color w:val="FFFFFF" w:themeColor="background1"/>
                          </w:rPr>
                        </w:pPr>
                        <w:r w:rsidRPr="00C058ED">
                          <w:rPr>
                            <w:rFonts w:ascii="Arial" w:hAnsi="Arial" w:cs="Arial"/>
                            <w:b/>
                            <w:bCs/>
                            <w:color w:val="FFFFFF" w:themeColor="background1"/>
                          </w:rPr>
                          <w:t xml:space="preserve">Page </w:t>
                        </w:r>
                        <w:r w:rsidRPr="00C058ED">
                          <w:rPr>
                            <w:rFonts w:ascii="Arial" w:hAnsi="Arial" w:cs="Arial"/>
                            <w:b/>
                            <w:bCs/>
                            <w:color w:val="FFFFFF" w:themeColor="background1"/>
                          </w:rPr>
                          <w:fldChar w:fldCharType="begin"/>
                        </w:r>
                        <w:r w:rsidRPr="00C058ED">
                          <w:rPr>
                            <w:rFonts w:ascii="Arial" w:hAnsi="Arial" w:cs="Arial"/>
                            <w:b/>
                            <w:bCs/>
                            <w:color w:val="FFFFFF" w:themeColor="background1"/>
                          </w:rPr>
                          <w:instrText xml:space="preserve"> PAGE </w:instrText>
                        </w:r>
                        <w:r w:rsidRPr="00C058ED">
                          <w:rPr>
                            <w:rFonts w:ascii="Arial" w:hAnsi="Arial" w:cs="Arial"/>
                            <w:b/>
                            <w:bCs/>
                            <w:color w:val="FFFFFF" w:themeColor="background1"/>
                          </w:rPr>
                          <w:fldChar w:fldCharType="separate"/>
                        </w:r>
                        <w:r w:rsidRPr="00C058ED">
                          <w:rPr>
                            <w:rFonts w:ascii="Arial" w:hAnsi="Arial" w:cs="Arial"/>
                            <w:b/>
                            <w:bCs/>
                            <w:color w:val="FFFFFF" w:themeColor="background1"/>
                          </w:rPr>
                          <w:t>1</w:t>
                        </w:r>
                        <w:r w:rsidRPr="00C058ED">
                          <w:rPr>
                            <w:rFonts w:ascii="Arial" w:hAnsi="Arial" w:cs="Arial"/>
                            <w:b/>
                            <w:bCs/>
                            <w:color w:val="FFFFFF" w:themeColor="background1"/>
                          </w:rPr>
                          <w:fldChar w:fldCharType="end"/>
                        </w:r>
                        <w:r w:rsidRPr="00C058ED">
                          <w:rPr>
                            <w:rFonts w:ascii="Arial" w:hAnsi="Arial" w:cs="Arial"/>
                            <w:b/>
                            <w:bCs/>
                            <w:color w:val="FFFFFF" w:themeColor="background1"/>
                          </w:rPr>
                          <w:t xml:space="preserve"> of </w:t>
                        </w:r>
                        <w:r w:rsidRPr="00C058ED">
                          <w:rPr>
                            <w:rFonts w:ascii="Arial" w:hAnsi="Arial" w:cs="Arial"/>
                            <w:b/>
                            <w:bCs/>
                            <w:color w:val="FFFFFF" w:themeColor="background1"/>
                          </w:rPr>
                          <w:fldChar w:fldCharType="begin"/>
                        </w:r>
                        <w:r w:rsidRPr="00C058ED">
                          <w:rPr>
                            <w:rFonts w:ascii="Arial" w:hAnsi="Arial" w:cs="Arial"/>
                            <w:b/>
                            <w:bCs/>
                            <w:color w:val="FFFFFF" w:themeColor="background1"/>
                          </w:rPr>
                          <w:instrText xml:space="preserve"> NUMPAGES  </w:instrText>
                        </w:r>
                        <w:r w:rsidRPr="00C058ED">
                          <w:rPr>
                            <w:rFonts w:ascii="Arial" w:hAnsi="Arial" w:cs="Arial"/>
                            <w:b/>
                            <w:bCs/>
                            <w:color w:val="FFFFFF" w:themeColor="background1"/>
                          </w:rPr>
                          <w:fldChar w:fldCharType="separate"/>
                        </w:r>
                        <w:r w:rsidRPr="00C058ED">
                          <w:rPr>
                            <w:rFonts w:ascii="Arial" w:hAnsi="Arial" w:cs="Arial"/>
                            <w:b/>
                            <w:bCs/>
                            <w:color w:val="FFFFFF" w:themeColor="background1"/>
                          </w:rPr>
                          <w:t>2</w:t>
                        </w:r>
                        <w:r w:rsidRPr="00C058ED">
                          <w:rPr>
                            <w:rFonts w:ascii="Arial" w:hAnsi="Arial" w:cs="Arial"/>
                            <w:b/>
                            <w:bCs/>
                            <w:color w:val="FFFFFF" w:themeColor="background1"/>
                          </w:rPr>
                          <w:fldChar w:fldCharType="end"/>
                        </w:r>
                      </w:p>
                    </w:sdtContent>
                  </w:sdt>
                  <w:p w14:paraId="4940B0BE" w14:textId="7D5968F9" w:rsidR="00C416B7" w:rsidRPr="00E27301" w:rsidRDefault="00C416B7">
                    <w:pPr>
                      <w:rPr>
                        <w:b/>
                        <w:bCs/>
                        <w:color w:val="FFFFFF" w:themeColor="background1"/>
                      </w:rPr>
                    </w:pPr>
                  </w:p>
                </w:txbxContent>
              </v:textbox>
              <w10:wrap type="square" anchorx="page"/>
            </v:shape>
          </w:pict>
        </mc:Fallback>
      </mc:AlternateContent>
    </w:r>
    <w:r>
      <w:rPr>
        <w:noProof/>
      </w:rPr>
      <mc:AlternateContent>
        <mc:Choice Requires="wps">
          <w:drawing>
            <wp:anchor distT="0" distB="0" distL="114300" distR="114300" simplePos="0" relativeHeight="251654144" behindDoc="0" locked="0" layoutInCell="1" allowOverlap="1" wp14:anchorId="0474296B" wp14:editId="2FF3E111">
              <wp:simplePos x="0" y="0"/>
              <wp:positionH relativeFrom="column">
                <wp:posOffset>-923925</wp:posOffset>
              </wp:positionH>
              <wp:positionV relativeFrom="paragraph">
                <wp:posOffset>-1114425</wp:posOffset>
              </wp:positionV>
              <wp:extent cx="7772400" cy="11811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181100"/>
                      </a:xfrm>
                      <a:prstGeom prst="rect">
                        <a:avLst/>
                      </a:prstGeom>
                      <a:solidFill>
                        <a:srgbClr val="232F60"/>
                      </a:solidFill>
                      <a:ln w="12700" cap="flat" cmpd="sng" algn="ctr">
                        <a:noFill/>
                        <a:prstDash val="solid"/>
                        <a:miter lim="800000"/>
                      </a:ln>
                      <a:effectLst/>
                    </wps:spPr>
                    <wps:bodyPr rtlCol="0" anchor="ct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w:pict>
            <v:rect id="Rectangle 1" style="position:absolute;margin-left:-72.75pt;margin-top:-87.75pt;width:612pt;height:93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32f60" stroked="f" strokeweight="1pt" w14:anchorId="22CDB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"/>
          </w:pict>
        </mc:Fallback>
      </mc:AlternateContent>
    </w:r>
    <w:r>
      <w:rPr>
        <w:noProof/>
      </w:rPr>
      <w:drawing>
        <wp:anchor distT="0" distB="0" distL="114300" distR="114300" simplePos="0" relativeHeight="251663360" behindDoc="0" locked="0" layoutInCell="1" allowOverlap="1" wp14:anchorId="109568E3" wp14:editId="0468773A">
          <wp:simplePos x="0" y="0"/>
          <wp:positionH relativeFrom="column">
            <wp:posOffset>207645</wp:posOffset>
          </wp:positionH>
          <wp:positionV relativeFrom="paragraph">
            <wp:posOffset>-974725</wp:posOffset>
          </wp:positionV>
          <wp:extent cx="1724025" cy="951230"/>
          <wp:effectExtent l="0" t="0" r="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l="16325" t="8295" r="6145" b="8929"/>
                  <a:stretch>
                    <a:fillRect/>
                  </a:stretch>
                </pic:blipFill>
                <pic:spPr bwMode="auto">
                  <a:xfrm>
                    <a:off x="0" y="0"/>
                    <a:ext cx="1724025" cy="95123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FC34B" w14:textId="361A33ED" w:rsidR="00362267" w:rsidRDefault="00A0253D" w:rsidP="00C5527B">
    <w:pPr>
      <w:pStyle w:val="Header"/>
      <w:jc w:val="right"/>
    </w:pPr>
    <w:r>
      <w:rPr>
        <w:noProof/>
      </w:rPr>
      <mc:AlternateContent>
        <mc:Choice Requires="wps">
          <w:drawing>
            <wp:anchor distT="45720" distB="45720" distL="114300" distR="114300" simplePos="0" relativeHeight="251669504" behindDoc="0" locked="0" layoutInCell="1" allowOverlap="1" wp14:anchorId="2646DEB8" wp14:editId="31BEEEEB">
              <wp:simplePos x="0" y="0"/>
              <wp:positionH relativeFrom="column">
                <wp:posOffset>2000250</wp:posOffset>
              </wp:positionH>
              <wp:positionV relativeFrom="paragraph">
                <wp:posOffset>-848995</wp:posOffset>
              </wp:positionV>
              <wp:extent cx="4029075" cy="140462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404620"/>
                      </a:xfrm>
                      <a:prstGeom prst="rect">
                        <a:avLst/>
                      </a:prstGeom>
                      <a:noFill/>
                      <a:ln w="9525">
                        <a:noFill/>
                        <a:miter lim="800000"/>
                        <a:headEnd/>
                        <a:tailEnd/>
                      </a:ln>
                    </wps:spPr>
                    <wps:txbx>
                      <w:txbxContent>
                        <w:p w14:paraId="4C24AD53" w14:textId="0292BC90" w:rsidR="00A0253D" w:rsidRPr="00566C05" w:rsidRDefault="00A0253D" w:rsidP="008F3E44">
                          <w:pPr>
                            <w:rPr>
                              <w:rFonts w:ascii="Arial" w:hAnsi="Arial" w:cs="Arial"/>
                              <w:b/>
                              <w:bCs/>
                              <w:color w:val="FFFFFF" w:themeColor="background1"/>
                              <w:sz w:val="40"/>
                              <w:szCs w:val="40"/>
                            </w:rPr>
                          </w:pPr>
                          <w:r w:rsidRPr="00566C05">
                            <w:rPr>
                              <w:rFonts w:ascii="Arial" w:hAnsi="Arial" w:cs="Arial"/>
                              <w:b/>
                              <w:bCs/>
                              <w:color w:val="FFFFFF" w:themeColor="background1"/>
                              <w:sz w:val="40"/>
                              <w:szCs w:val="40"/>
                            </w:rPr>
                            <w:t>Human Tissue in Research</w:t>
                          </w:r>
                        </w:p>
                        <w:p w14:paraId="525893DD" w14:textId="326AF7BF" w:rsidR="00A0253D" w:rsidRPr="00566C05" w:rsidRDefault="00656B5C" w:rsidP="008F3E44">
                          <w:pPr>
                            <w:rPr>
                              <w:rFonts w:ascii="Arial" w:hAnsi="Arial" w:cs="Arial"/>
                              <w:b/>
                              <w:bCs/>
                              <w:color w:val="FFFFFF" w:themeColor="background1"/>
                              <w:sz w:val="40"/>
                              <w:szCs w:val="40"/>
                            </w:rPr>
                          </w:pPr>
                          <w:r w:rsidRPr="00566C05">
                            <w:rPr>
                              <w:rFonts w:ascii="Arial" w:hAnsi="Arial" w:cs="Arial"/>
                              <w:b/>
                              <w:bCs/>
                              <w:color w:val="FFFFFF" w:themeColor="background1"/>
                              <w:sz w:val="40"/>
                              <w:szCs w:val="40"/>
                              <w:highlight w:val="yellow"/>
                            </w:rPr>
                            <w:t>HTA-Template-SOP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46DEB8" id="_x0000_t202" coordsize="21600,21600" o:spt="202" path="m,l,21600r21600,l21600,xe">
              <v:stroke joinstyle="miter"/>
              <v:path gradientshapeok="t" o:connecttype="rect"/>
            </v:shapetype>
            <v:shape id="_x0000_s1027" type="#_x0000_t202" style="position:absolute;left:0;text-align:left;margin-left:157.5pt;margin-top:-66.85pt;width:317.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" filled="f" stroked="f">
              <v:textbox style="mso-fit-shape-to-text:t">
                <w:txbxContent>
                  <w:p w14:paraId="4C24AD53" w14:textId="0292BC90" w:rsidR="00A0253D" w:rsidRPr="00566C05" w:rsidRDefault="00A0253D" w:rsidP="008F3E44">
                    <w:pPr>
                      <w:rPr>
                        <w:rFonts w:ascii="Arial" w:hAnsi="Arial" w:cs="Arial"/>
                        <w:b/>
                        <w:bCs/>
                        <w:color w:val="FFFFFF" w:themeColor="background1"/>
                        <w:sz w:val="40"/>
                        <w:szCs w:val="40"/>
                      </w:rPr>
                    </w:pPr>
                    <w:r w:rsidRPr="00566C05">
                      <w:rPr>
                        <w:rFonts w:ascii="Arial" w:hAnsi="Arial" w:cs="Arial"/>
                        <w:b/>
                        <w:bCs/>
                        <w:color w:val="FFFFFF" w:themeColor="background1"/>
                        <w:sz w:val="40"/>
                        <w:szCs w:val="40"/>
                      </w:rPr>
                      <w:t>Human Tissue in Research</w:t>
                    </w:r>
                  </w:p>
                  <w:p w14:paraId="525893DD" w14:textId="326AF7BF" w:rsidR="00A0253D" w:rsidRPr="00566C05" w:rsidRDefault="00656B5C" w:rsidP="008F3E44">
                    <w:pPr>
                      <w:rPr>
                        <w:rFonts w:ascii="Arial" w:hAnsi="Arial" w:cs="Arial"/>
                        <w:b/>
                        <w:bCs/>
                        <w:color w:val="FFFFFF" w:themeColor="background1"/>
                        <w:sz w:val="40"/>
                        <w:szCs w:val="40"/>
                      </w:rPr>
                    </w:pPr>
                    <w:r w:rsidRPr="00566C05">
                      <w:rPr>
                        <w:rFonts w:ascii="Arial" w:hAnsi="Arial" w:cs="Arial"/>
                        <w:b/>
                        <w:bCs/>
                        <w:color w:val="FFFFFF" w:themeColor="background1"/>
                        <w:sz w:val="40"/>
                        <w:szCs w:val="40"/>
                        <w:highlight w:val="yellow"/>
                      </w:rPr>
                      <w:t>HTA-Template-SOP</w:t>
                    </w:r>
                  </w:p>
                </w:txbxContent>
              </v:textbox>
              <w10:wrap type="square"/>
            </v:shape>
          </w:pict>
        </mc:Fallback>
      </mc:AlternateContent>
    </w:r>
    <w:r w:rsidR="00362267">
      <w:rPr>
        <w:noProof/>
      </w:rPr>
      <mc:AlternateContent>
        <mc:Choice Requires="wps">
          <w:drawing>
            <wp:anchor distT="0" distB="0" distL="114300" distR="114300" simplePos="0" relativeHeight="251642880" behindDoc="0" locked="0" layoutInCell="1" allowOverlap="1" wp14:anchorId="5F9DB0BA" wp14:editId="69D141DC">
              <wp:simplePos x="0" y="0"/>
              <wp:positionH relativeFrom="column">
                <wp:posOffset>-923925</wp:posOffset>
              </wp:positionH>
              <wp:positionV relativeFrom="paragraph">
                <wp:posOffset>-1114425</wp:posOffset>
              </wp:positionV>
              <wp:extent cx="7772400" cy="11811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181100"/>
                      </a:xfrm>
                      <a:prstGeom prst="rect">
                        <a:avLst/>
                      </a:prstGeom>
                      <a:solidFill>
                        <a:srgbClr val="232F60"/>
                      </a:solidFill>
                      <a:ln w="12700" cap="flat" cmpd="sng" algn="ctr">
                        <a:noFill/>
                        <a:prstDash val="solid"/>
                        <a:miter lim="800000"/>
                      </a:ln>
                      <a:effectLst/>
                    </wps:spPr>
                    <wps:bodyPr rtlCol="0" anchor="ctr"/>
                  </wps:wsp>
                </a:graphicData>
              </a:graphic>
            </wp:anchor>
          </w:drawing>
        </mc:Choice>
        <mc:Fallback xmlns:w16du="http://schemas.microsoft.com/office/word/2023/wordml/word16du" xmlns:a="http://schemas.openxmlformats.org/drawingml/2006/main" xmlns:pic="http://schemas.openxmlformats.org/drawingml/2006/picture" xmlns:a14="http://schemas.microsoft.com/office/drawing/2010/main">
          <w:pict>
            <v:rect id="Rectangle 6" style="position:absolute;margin-left:-72.75pt;margin-top:-87.75pt;width:612pt;height:93pt;z-index:2516428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232f60" stroked="f" strokeweight="1pt" w14:anchorId="1D23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"/>
          </w:pict>
        </mc:Fallback>
      </mc:AlternateContent>
    </w:r>
    <w:r w:rsidR="00362267">
      <w:rPr>
        <w:noProof/>
      </w:rPr>
      <w:drawing>
        <wp:anchor distT="0" distB="0" distL="114300" distR="114300" simplePos="0" relativeHeight="251643904" behindDoc="0" locked="0" layoutInCell="1" allowOverlap="1" wp14:anchorId="52C3AB51" wp14:editId="379012F9">
          <wp:simplePos x="0" y="0"/>
          <wp:positionH relativeFrom="column">
            <wp:posOffset>207645</wp:posOffset>
          </wp:positionH>
          <wp:positionV relativeFrom="paragraph">
            <wp:posOffset>-974725</wp:posOffset>
          </wp:positionV>
          <wp:extent cx="1724025" cy="951230"/>
          <wp:effectExtent l="0" t="0" r="0" b="0"/>
          <wp:wrapNone/>
          <wp:docPr id="17" name="Picture 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Text&#10;&#10;Description automatically generated with low confidence"/>
                  <pic:cNvPicPr>
                    <a:picLocks noChangeAspect="1"/>
                  </pic:cNvPicPr>
                </pic:nvPicPr>
                <pic:blipFill>
                  <a:blip r:embed="rId1">
                    <a:extLst>
                      <a:ext uri="{28A0092B-C50C-407E-A947-70E740481C1C}">
                        <a14:useLocalDpi xmlns:a14="http://schemas.microsoft.com/office/drawing/2010/main" val="0"/>
                      </a:ext>
                    </a:extLst>
                  </a:blip>
                  <a:srcRect l="16325" t="8295" r="6145" b="8929"/>
                  <a:stretch>
                    <a:fillRect/>
                  </a:stretch>
                </pic:blipFill>
                <pic:spPr bwMode="auto">
                  <a:xfrm>
                    <a:off x="0" y="0"/>
                    <a:ext cx="1724025" cy="9512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A85"/>
    <w:multiLevelType w:val="hybridMultilevel"/>
    <w:tmpl w:val="9000C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ED6C1B"/>
    <w:multiLevelType w:val="hybridMultilevel"/>
    <w:tmpl w:val="9510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57677"/>
    <w:multiLevelType w:val="hybridMultilevel"/>
    <w:tmpl w:val="119CFA9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15:restartNumberingAfterBreak="0">
    <w:nsid w:val="29B24F1D"/>
    <w:multiLevelType w:val="hybridMultilevel"/>
    <w:tmpl w:val="1BB8AC24"/>
    <w:lvl w:ilvl="0" w:tplc="0C28983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2678FD"/>
    <w:multiLevelType w:val="hybridMultilevel"/>
    <w:tmpl w:val="8ADCBABA"/>
    <w:lvl w:ilvl="0" w:tplc="EFDC8E8C">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13926"/>
    <w:multiLevelType w:val="hybridMultilevel"/>
    <w:tmpl w:val="2B80444C"/>
    <w:lvl w:ilvl="0" w:tplc="FFFFFFF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84FE8"/>
    <w:multiLevelType w:val="hybridMultilevel"/>
    <w:tmpl w:val="8D1CE5F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15:restartNumberingAfterBreak="0">
    <w:nsid w:val="3C2F07DD"/>
    <w:multiLevelType w:val="hybridMultilevel"/>
    <w:tmpl w:val="90349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2F41C2"/>
    <w:multiLevelType w:val="hybridMultilevel"/>
    <w:tmpl w:val="1BB8AC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4F648C"/>
    <w:multiLevelType w:val="hybridMultilevel"/>
    <w:tmpl w:val="1BB8AC2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4A60A2"/>
    <w:multiLevelType w:val="hybridMultilevel"/>
    <w:tmpl w:val="D930B012"/>
    <w:lvl w:ilvl="0" w:tplc="4EA0A00A">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EE494A"/>
    <w:multiLevelType w:val="hybridMultilevel"/>
    <w:tmpl w:val="BF00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1237990">
    <w:abstractNumId w:val="10"/>
  </w:num>
  <w:num w:numId="2" w16cid:durableId="1661694272">
    <w:abstractNumId w:val="7"/>
  </w:num>
  <w:num w:numId="3" w16cid:durableId="1637296049">
    <w:abstractNumId w:val="4"/>
  </w:num>
  <w:num w:numId="4" w16cid:durableId="1123768686">
    <w:abstractNumId w:val="0"/>
  </w:num>
  <w:num w:numId="5" w16cid:durableId="1573464535">
    <w:abstractNumId w:val="1"/>
  </w:num>
  <w:num w:numId="6" w16cid:durableId="906036363">
    <w:abstractNumId w:val="3"/>
  </w:num>
  <w:num w:numId="7" w16cid:durableId="1958903061">
    <w:abstractNumId w:val="8"/>
  </w:num>
  <w:num w:numId="8" w16cid:durableId="1426220630">
    <w:abstractNumId w:val="5"/>
  </w:num>
  <w:num w:numId="9" w16cid:durableId="1356154929">
    <w:abstractNumId w:val="6"/>
  </w:num>
  <w:num w:numId="10" w16cid:durableId="1498763893">
    <w:abstractNumId w:val="2"/>
  </w:num>
  <w:num w:numId="11" w16cid:durableId="733817293">
    <w:abstractNumId w:val="11"/>
  </w:num>
  <w:num w:numId="12" w16cid:durableId="2231797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0Mzc1MDc2NzI0NjBS0lEKTi0uzszPAykwNKgFACkQs9stAAAA"/>
  </w:docVars>
  <w:rsids>
    <w:rsidRoot w:val="00E50975"/>
    <w:rsid w:val="000150BF"/>
    <w:rsid w:val="00016B0A"/>
    <w:rsid w:val="000338F4"/>
    <w:rsid w:val="00036104"/>
    <w:rsid w:val="000515E0"/>
    <w:rsid w:val="00086F0E"/>
    <w:rsid w:val="00090CB9"/>
    <w:rsid w:val="00091223"/>
    <w:rsid w:val="000A5F22"/>
    <w:rsid w:val="000B2CF1"/>
    <w:rsid w:val="000C2EE4"/>
    <w:rsid w:val="000D19DF"/>
    <w:rsid w:val="000D20F2"/>
    <w:rsid w:val="0010765D"/>
    <w:rsid w:val="00134C43"/>
    <w:rsid w:val="0013649D"/>
    <w:rsid w:val="00144BE1"/>
    <w:rsid w:val="0015149F"/>
    <w:rsid w:val="001519A6"/>
    <w:rsid w:val="00151A04"/>
    <w:rsid w:val="00154AC7"/>
    <w:rsid w:val="00181A64"/>
    <w:rsid w:val="001843C8"/>
    <w:rsid w:val="00194A1E"/>
    <w:rsid w:val="001D59AC"/>
    <w:rsid w:val="001F6FD3"/>
    <w:rsid w:val="00221837"/>
    <w:rsid w:val="0022669A"/>
    <w:rsid w:val="00237FC8"/>
    <w:rsid w:val="00247ED2"/>
    <w:rsid w:val="00281E2C"/>
    <w:rsid w:val="002B4194"/>
    <w:rsid w:val="002D2EFF"/>
    <w:rsid w:val="002E1A5C"/>
    <w:rsid w:val="002E3E2B"/>
    <w:rsid w:val="002E695C"/>
    <w:rsid w:val="00323E6F"/>
    <w:rsid w:val="00326A9D"/>
    <w:rsid w:val="00333E53"/>
    <w:rsid w:val="003412B1"/>
    <w:rsid w:val="00362267"/>
    <w:rsid w:val="003670BC"/>
    <w:rsid w:val="003B3906"/>
    <w:rsid w:val="003C0C15"/>
    <w:rsid w:val="00452233"/>
    <w:rsid w:val="004551AE"/>
    <w:rsid w:val="004626CB"/>
    <w:rsid w:val="00481688"/>
    <w:rsid w:val="00497340"/>
    <w:rsid w:val="004A6236"/>
    <w:rsid w:val="004F12E1"/>
    <w:rsid w:val="004F2EE9"/>
    <w:rsid w:val="004F4D65"/>
    <w:rsid w:val="004F7143"/>
    <w:rsid w:val="00503467"/>
    <w:rsid w:val="00510079"/>
    <w:rsid w:val="00514532"/>
    <w:rsid w:val="0052272A"/>
    <w:rsid w:val="005255BF"/>
    <w:rsid w:val="00527099"/>
    <w:rsid w:val="00532AA3"/>
    <w:rsid w:val="00566128"/>
    <w:rsid w:val="00566C05"/>
    <w:rsid w:val="00571966"/>
    <w:rsid w:val="00583A96"/>
    <w:rsid w:val="00590315"/>
    <w:rsid w:val="00590749"/>
    <w:rsid w:val="005C6120"/>
    <w:rsid w:val="00615B2E"/>
    <w:rsid w:val="00630729"/>
    <w:rsid w:val="006344A9"/>
    <w:rsid w:val="006562C6"/>
    <w:rsid w:val="00656B5C"/>
    <w:rsid w:val="00686723"/>
    <w:rsid w:val="006924F5"/>
    <w:rsid w:val="006945B1"/>
    <w:rsid w:val="006A0B96"/>
    <w:rsid w:val="006B44CC"/>
    <w:rsid w:val="006C5B86"/>
    <w:rsid w:val="00710FC8"/>
    <w:rsid w:val="007448FB"/>
    <w:rsid w:val="00750B06"/>
    <w:rsid w:val="0076652A"/>
    <w:rsid w:val="0077336F"/>
    <w:rsid w:val="00777E75"/>
    <w:rsid w:val="0078227D"/>
    <w:rsid w:val="007C2B12"/>
    <w:rsid w:val="007C5427"/>
    <w:rsid w:val="007E0CFC"/>
    <w:rsid w:val="007E591B"/>
    <w:rsid w:val="007F3581"/>
    <w:rsid w:val="00810DFC"/>
    <w:rsid w:val="008154C5"/>
    <w:rsid w:val="00815D5A"/>
    <w:rsid w:val="00844B2B"/>
    <w:rsid w:val="0085124D"/>
    <w:rsid w:val="00852950"/>
    <w:rsid w:val="008624EE"/>
    <w:rsid w:val="00867163"/>
    <w:rsid w:val="0087318C"/>
    <w:rsid w:val="008F3E44"/>
    <w:rsid w:val="008F4F94"/>
    <w:rsid w:val="0095427E"/>
    <w:rsid w:val="0096483C"/>
    <w:rsid w:val="009A13CF"/>
    <w:rsid w:val="009B0770"/>
    <w:rsid w:val="009B1647"/>
    <w:rsid w:val="009B6F56"/>
    <w:rsid w:val="009F1095"/>
    <w:rsid w:val="00A0253D"/>
    <w:rsid w:val="00A37DD3"/>
    <w:rsid w:val="00A407D4"/>
    <w:rsid w:val="00A41E24"/>
    <w:rsid w:val="00A5746A"/>
    <w:rsid w:val="00A7077D"/>
    <w:rsid w:val="00AA61B1"/>
    <w:rsid w:val="00AC7ABE"/>
    <w:rsid w:val="00AE3163"/>
    <w:rsid w:val="00B6613A"/>
    <w:rsid w:val="00B70666"/>
    <w:rsid w:val="00B906A2"/>
    <w:rsid w:val="00B93059"/>
    <w:rsid w:val="00B935F3"/>
    <w:rsid w:val="00BA0321"/>
    <w:rsid w:val="00BC1D4B"/>
    <w:rsid w:val="00BC705D"/>
    <w:rsid w:val="00BE2CF2"/>
    <w:rsid w:val="00BF5BEF"/>
    <w:rsid w:val="00C058ED"/>
    <w:rsid w:val="00C1220F"/>
    <w:rsid w:val="00C25271"/>
    <w:rsid w:val="00C25302"/>
    <w:rsid w:val="00C4145D"/>
    <w:rsid w:val="00C416B7"/>
    <w:rsid w:val="00C437B1"/>
    <w:rsid w:val="00C47FAD"/>
    <w:rsid w:val="00C5527B"/>
    <w:rsid w:val="00C74004"/>
    <w:rsid w:val="00C77321"/>
    <w:rsid w:val="00C81AB2"/>
    <w:rsid w:val="00CA2848"/>
    <w:rsid w:val="00CB4844"/>
    <w:rsid w:val="00CF2F33"/>
    <w:rsid w:val="00D00808"/>
    <w:rsid w:val="00D15162"/>
    <w:rsid w:val="00D2221E"/>
    <w:rsid w:val="00D26B64"/>
    <w:rsid w:val="00D62227"/>
    <w:rsid w:val="00D62EA5"/>
    <w:rsid w:val="00D6779D"/>
    <w:rsid w:val="00DB7390"/>
    <w:rsid w:val="00DD4D44"/>
    <w:rsid w:val="00E01921"/>
    <w:rsid w:val="00E111B6"/>
    <w:rsid w:val="00E16174"/>
    <w:rsid w:val="00E27301"/>
    <w:rsid w:val="00E50975"/>
    <w:rsid w:val="00E53CAE"/>
    <w:rsid w:val="00E74B3B"/>
    <w:rsid w:val="00E74C3C"/>
    <w:rsid w:val="00E7588E"/>
    <w:rsid w:val="00E93258"/>
    <w:rsid w:val="00E942D3"/>
    <w:rsid w:val="00EA31B5"/>
    <w:rsid w:val="00EE09E3"/>
    <w:rsid w:val="00F00598"/>
    <w:rsid w:val="00F00B26"/>
    <w:rsid w:val="00F32500"/>
    <w:rsid w:val="00F94D20"/>
    <w:rsid w:val="00FA6129"/>
    <w:rsid w:val="00FB0C25"/>
    <w:rsid w:val="00FD1078"/>
    <w:rsid w:val="00FE4582"/>
    <w:rsid w:val="00FE5C3C"/>
    <w:rsid w:val="0F1C59B1"/>
    <w:rsid w:val="217EAA2E"/>
    <w:rsid w:val="5783C522"/>
    <w:rsid w:val="64881651"/>
    <w:rsid w:val="66B27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69656C"/>
  <w15:docId w15:val="{5F3F7C88-B4AE-4447-90DF-D629C612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9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731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318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0975"/>
    <w:pPr>
      <w:tabs>
        <w:tab w:val="center" w:pos="4320"/>
        <w:tab w:val="right" w:pos="8640"/>
      </w:tabs>
    </w:pPr>
  </w:style>
  <w:style w:type="character" w:customStyle="1" w:styleId="HeaderChar">
    <w:name w:val="Header Char"/>
    <w:basedOn w:val="DefaultParagraphFont"/>
    <w:link w:val="Header"/>
    <w:uiPriority w:val="99"/>
    <w:rsid w:val="00E50975"/>
    <w:rPr>
      <w:rFonts w:ascii="Times New Roman" w:eastAsia="Times New Roman" w:hAnsi="Times New Roman" w:cs="Times New Roman"/>
      <w:sz w:val="24"/>
      <w:szCs w:val="24"/>
      <w:lang w:val="en-US"/>
    </w:rPr>
  </w:style>
  <w:style w:type="paragraph" w:styleId="Footer">
    <w:name w:val="footer"/>
    <w:basedOn w:val="Normal"/>
    <w:link w:val="FooterChar"/>
    <w:unhideWhenUsed/>
    <w:rsid w:val="00E50975"/>
    <w:pPr>
      <w:tabs>
        <w:tab w:val="center" w:pos="4513"/>
        <w:tab w:val="right" w:pos="9026"/>
      </w:tabs>
    </w:pPr>
  </w:style>
  <w:style w:type="character" w:customStyle="1" w:styleId="FooterChar">
    <w:name w:val="Footer Char"/>
    <w:basedOn w:val="DefaultParagraphFont"/>
    <w:link w:val="Footer"/>
    <w:rsid w:val="00E5097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50975"/>
    <w:rPr>
      <w:rFonts w:ascii="Tahoma" w:hAnsi="Tahoma" w:cs="Tahoma"/>
      <w:sz w:val="16"/>
      <w:szCs w:val="16"/>
    </w:rPr>
  </w:style>
  <w:style w:type="character" w:customStyle="1" w:styleId="BalloonTextChar">
    <w:name w:val="Balloon Text Char"/>
    <w:basedOn w:val="DefaultParagraphFont"/>
    <w:link w:val="BalloonText"/>
    <w:uiPriority w:val="99"/>
    <w:semiHidden/>
    <w:rsid w:val="00E50975"/>
    <w:rPr>
      <w:rFonts w:ascii="Tahoma" w:eastAsia="Times New Roman" w:hAnsi="Tahoma" w:cs="Tahoma"/>
      <w:sz w:val="16"/>
      <w:szCs w:val="16"/>
      <w:lang w:val="en-US"/>
    </w:rPr>
  </w:style>
  <w:style w:type="table" w:styleId="TableGrid">
    <w:name w:val="Table Grid"/>
    <w:basedOn w:val="TableNormal"/>
    <w:uiPriority w:val="59"/>
    <w:rsid w:val="006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19DF"/>
    <w:rPr>
      <w:color w:val="0000FF" w:themeColor="hyperlink"/>
      <w:u w:val="single"/>
    </w:rPr>
  </w:style>
  <w:style w:type="paragraph" w:styleId="ListParagraph">
    <w:name w:val="List Paragraph"/>
    <w:basedOn w:val="Normal"/>
    <w:uiPriority w:val="34"/>
    <w:qFormat/>
    <w:rsid w:val="000D19DF"/>
    <w:pPr>
      <w:ind w:left="720"/>
      <w:contextualSpacing/>
    </w:pPr>
  </w:style>
  <w:style w:type="character" w:styleId="FollowedHyperlink">
    <w:name w:val="FollowedHyperlink"/>
    <w:basedOn w:val="DefaultParagraphFont"/>
    <w:uiPriority w:val="99"/>
    <w:semiHidden/>
    <w:unhideWhenUsed/>
    <w:rsid w:val="000D19DF"/>
    <w:rPr>
      <w:color w:val="800080" w:themeColor="followedHyperlink"/>
      <w:u w:val="single"/>
    </w:rPr>
  </w:style>
  <w:style w:type="character" w:styleId="UnresolvedMention">
    <w:name w:val="Unresolved Mention"/>
    <w:basedOn w:val="DefaultParagraphFont"/>
    <w:uiPriority w:val="99"/>
    <w:semiHidden/>
    <w:unhideWhenUsed/>
    <w:rsid w:val="00B6613A"/>
    <w:rPr>
      <w:color w:val="605E5C"/>
      <w:shd w:val="clear" w:color="auto" w:fill="E1DFDD"/>
    </w:rPr>
  </w:style>
  <w:style w:type="character" w:styleId="PlaceholderText">
    <w:name w:val="Placeholder Text"/>
    <w:basedOn w:val="DefaultParagraphFont"/>
    <w:uiPriority w:val="99"/>
    <w:semiHidden/>
    <w:rsid w:val="00E111B6"/>
    <w:rPr>
      <w:color w:val="808080"/>
    </w:rPr>
  </w:style>
  <w:style w:type="character" w:customStyle="1" w:styleId="markedcontent">
    <w:name w:val="markedcontent"/>
    <w:basedOn w:val="DefaultParagraphFont"/>
    <w:rsid w:val="0077336F"/>
  </w:style>
  <w:style w:type="paragraph" w:styleId="Revision">
    <w:name w:val="Revision"/>
    <w:hidden/>
    <w:uiPriority w:val="99"/>
    <w:semiHidden/>
    <w:rsid w:val="00D00808"/>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731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7318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7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05C3CD89D2454F816A2AF4608F761C"/>
        <w:category>
          <w:name w:val="General"/>
          <w:gallery w:val="placeholder"/>
        </w:category>
        <w:types>
          <w:type w:val="bbPlcHdr"/>
        </w:types>
        <w:behaviors>
          <w:behavior w:val="content"/>
        </w:behaviors>
        <w:guid w:val="{9B417E71-4E41-4572-AC5D-2E59325876C8}"/>
      </w:docPartPr>
      <w:docPartBody>
        <w:p w:rsidR="00352700" w:rsidRDefault="007150B6" w:rsidP="007150B6">
          <w:pPr>
            <w:pStyle w:val="7305C3CD89D2454F816A2AF4608F761C"/>
          </w:pPr>
          <w:r w:rsidRPr="00D74F03">
            <w:rPr>
              <w:rStyle w:val="PlaceholderText"/>
            </w:rPr>
            <w:t>[Publish Date]</w:t>
          </w:r>
        </w:p>
      </w:docPartBody>
    </w:docPart>
    <w:docPart>
      <w:docPartPr>
        <w:name w:val="895A9D957D9A41EA8B7CAB12BB1241FB"/>
        <w:category>
          <w:name w:val="General"/>
          <w:gallery w:val="placeholder"/>
        </w:category>
        <w:types>
          <w:type w:val="bbPlcHdr"/>
        </w:types>
        <w:behaviors>
          <w:behavior w:val="content"/>
        </w:behaviors>
        <w:guid w:val="{3BC42E5E-A75F-40BA-8FCE-149D3687771C}"/>
      </w:docPartPr>
      <w:docPartBody>
        <w:p w:rsidR="00352700" w:rsidRDefault="007150B6" w:rsidP="007150B6">
          <w:pPr>
            <w:pStyle w:val="895A9D957D9A41EA8B7CAB12BB1241FB"/>
          </w:pPr>
          <w:r w:rsidRPr="00D74F03">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0B6"/>
    <w:rsid w:val="002D6BF8"/>
    <w:rsid w:val="00352700"/>
    <w:rsid w:val="0071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0B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50B6"/>
    <w:rPr>
      <w:color w:val="808080"/>
    </w:rPr>
  </w:style>
  <w:style w:type="paragraph" w:customStyle="1" w:styleId="7305C3CD89D2454F816A2AF4608F761C">
    <w:name w:val="7305C3CD89D2454F816A2AF4608F761C"/>
    <w:rsid w:val="007150B6"/>
  </w:style>
  <w:style w:type="paragraph" w:customStyle="1" w:styleId="895A9D957D9A41EA8B7CAB12BB1241FB">
    <w:name w:val="895A9D957D9A41EA8B7CAB12BB1241FB"/>
    <w:rsid w:val="00715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2024-04-01T00:00:00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655927-abfb-4af5-98e5-778dae7abf00">
      <Terms xmlns="http://schemas.microsoft.com/office/infopath/2007/PartnerControls"/>
    </lcf76f155ced4ddcb4097134ff3c332f>
    <TaxCatchAll xmlns="385d165c-1db5-4337-9518-adbea0832ff5" xsi:nil="true"/>
    <SharedWithUsers xmlns="385d165c-1db5-4337-9518-adbea0832ff5">
      <UserInfo>
        <DisplayName>Cathy Thornton</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B76D59A9605F41B3C0A10516B2DD58" ma:contentTypeVersion="12" ma:contentTypeDescription="Create a new document." ma:contentTypeScope="" ma:versionID="dda76488b1ebb505c7f5eab0171a8278">
  <xsd:schema xmlns:xsd="http://www.w3.org/2001/XMLSchema" xmlns:xs="http://www.w3.org/2001/XMLSchema" xmlns:p="http://schemas.microsoft.com/office/2006/metadata/properties" xmlns:ns2="2b655927-abfb-4af5-98e5-778dae7abf00" xmlns:ns3="385d165c-1db5-4337-9518-adbea0832ff5" targetNamespace="http://schemas.microsoft.com/office/2006/metadata/properties" ma:root="true" ma:fieldsID="544019bd4057d74e45f3ad4060410503" ns2:_="" ns3:_="">
    <xsd:import namespace="2b655927-abfb-4af5-98e5-778dae7abf00"/>
    <xsd:import namespace="385d165c-1db5-4337-9518-adbea0832ff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655927-abfb-4af5-98e5-778dae7ab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d165c-1db5-4337-9518-adbea0832ff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b1ab4ba-a586-48a0-958c-801bf2fc5037}" ma:internalName="TaxCatchAll" ma:showField="CatchAllData" ma:web="385d165c-1db5-4337-9518-adbea0832ff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30C7388-3240-4750-99DC-65B3CFE83D95}">
  <ds:schemaRefs>
    <ds:schemaRef ds:uri="http://purl.org/dc/elements/1.1/"/>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385d165c-1db5-4337-9518-adbea0832ff5"/>
    <ds:schemaRef ds:uri="2b655927-abfb-4af5-98e5-778dae7abf00"/>
    <ds:schemaRef ds:uri="http://www.w3.org/XML/1998/namespace"/>
  </ds:schemaRefs>
</ds:datastoreItem>
</file>

<file path=customXml/itemProps3.xml><?xml version="1.0" encoding="utf-8"?>
<ds:datastoreItem xmlns:ds="http://schemas.openxmlformats.org/officeDocument/2006/customXml" ds:itemID="{9E85D14D-9476-455B-8301-F13877C11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655927-abfb-4af5-98e5-778dae7abf00"/>
    <ds:schemaRef ds:uri="385d165c-1db5-4337-9518-adbea0832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D1995-77E0-4762-B2BC-135A370F5DC4}">
  <ds:schemaRefs>
    <ds:schemaRef ds:uri="http://schemas.openxmlformats.org/officeDocument/2006/bibliography"/>
  </ds:schemaRefs>
</ds:datastoreItem>
</file>

<file path=customXml/itemProps5.xml><?xml version="1.0" encoding="utf-8"?>
<ds:datastoreItem xmlns:ds="http://schemas.openxmlformats.org/officeDocument/2006/customXml" ds:itemID="{6EBBF1B5-26F0-4076-9AC6-EE0A1BDDAD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440</Words>
  <Characters>2369</Characters>
  <Application>Microsoft Office Word</Application>
  <DocSecurity>0</DocSecurity>
  <Lines>104</Lines>
  <Paragraphs>44</Paragraphs>
  <ScaleCrop>false</ScaleCrop>
  <Company>ABMU NHS Trust</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HTA-08-TEMPLATE-Training Log</dc:title>
  <dc:creator>li002832</dc:creator>
  <cp:lastModifiedBy>Bethan Thomas</cp:lastModifiedBy>
  <cp:revision>38</cp:revision>
  <cp:lastPrinted>2023-01-24T15:11:00Z</cp:lastPrinted>
  <dcterms:created xsi:type="dcterms:W3CDTF">2023-05-16T21:00:00Z</dcterms:created>
  <dcterms:modified xsi:type="dcterms:W3CDTF">2024-04-07T14:11:00Z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368a38a731630f2ee6edf83decf1fd9b3976453179ddaad4a1cc9d13ed6143e5</vt:lpwstr>
  </property>
  <property fmtid="{D5CDD505-2E9C-101B-9397-08002B2CF9AE}" pid="3" name="ContentTypeId">
    <vt:lpwstr>0x01010028B76D59A9605F41B3C0A10516B2DD58</vt:lpwstr>
  </property>
  <property fmtid="{D5CDD505-2E9C-101B-9397-08002B2CF9AE}" pid="4" name="MediaServiceImageTags">
    <vt:lpwstr/>
  </property>
</Properties>
</file>